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2466"/>
        <w:gridCol w:w="4410"/>
        <w:gridCol w:w="2479"/>
      </w:tblGrid>
      <w:tr w:rsidR="006C54B4" w14:paraId="7B10C923" w14:textId="77777777" w:rsidTr="2965B280">
        <w:tc>
          <w:tcPr>
            <w:tcW w:w="9571" w:type="dxa"/>
            <w:gridSpan w:val="3"/>
            <w:shd w:val="clear" w:color="auto" w:fill="auto"/>
          </w:tcPr>
          <w:p w14:paraId="2C31D607" w14:textId="77777777" w:rsidR="006C54B4" w:rsidRPr="00FF32DA" w:rsidRDefault="006C54B4" w:rsidP="00736D4F">
            <w:pPr>
              <w:jc w:val="center"/>
            </w:pPr>
            <w:bookmarkStart w:id="0" w:name="_Hlk40575191"/>
            <w:bookmarkEnd w:id="0"/>
            <w:r w:rsidRPr="00FF32DA">
              <w:t>Министерство науки и высшего образования Российской Федерации</w:t>
            </w:r>
          </w:p>
          <w:p w14:paraId="1B775C61" w14:textId="77777777" w:rsidR="006C54B4" w:rsidRDefault="006C54B4" w:rsidP="00736D4F">
            <w:pPr>
              <w:ind w:left="-567" w:right="-1136"/>
              <w:jc w:val="center"/>
            </w:pPr>
            <w:r w:rsidRPr="00FF32DA">
              <w:t>Федеральное государственное бюджетное образовательное учреждение высшего</w:t>
            </w:r>
          </w:p>
          <w:p w14:paraId="0B21A457" w14:textId="77777777" w:rsidR="006C54B4" w:rsidRPr="00FF32DA" w:rsidRDefault="006C54B4" w:rsidP="00736D4F">
            <w:pPr>
              <w:ind w:left="-567" w:right="-1136"/>
              <w:jc w:val="center"/>
            </w:pPr>
            <w:r w:rsidRPr="00FF32DA">
              <w:t>образования</w:t>
            </w:r>
          </w:p>
          <w:p w14:paraId="1D046DCE" w14:textId="77777777" w:rsidR="006C54B4" w:rsidRPr="00AA7960" w:rsidRDefault="006C54B4" w:rsidP="00736D4F">
            <w:pPr>
              <w:ind w:left="284" w:right="283"/>
              <w:jc w:val="center"/>
              <w:rPr>
                <w:b/>
                <w:bCs/>
                <w:sz w:val="26"/>
                <w:szCs w:val="26"/>
              </w:rPr>
            </w:pPr>
            <w:r w:rsidRPr="00AA7960">
              <w:rPr>
                <w:b/>
              </w:rPr>
              <w:t>«Московский авиационный институт (национальный исследовательский университет)»</w:t>
            </w:r>
          </w:p>
        </w:tc>
      </w:tr>
      <w:tr w:rsidR="006C54B4" w14:paraId="49E8376B" w14:textId="77777777" w:rsidTr="2965B280">
        <w:trPr>
          <w:trHeight w:val="644"/>
        </w:trPr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A6659" w14:textId="77777777" w:rsidR="006C54B4" w:rsidRPr="00AA7960" w:rsidRDefault="006C54B4" w:rsidP="00736D4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4C6B429A" wp14:editId="2965B280">
                  <wp:extent cx="819150" cy="793750"/>
                  <wp:effectExtent l="0" t="0" r="0" b="6350"/>
                  <wp:docPr id="2" name="Рисунок 2" descr="ma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793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82F25" w14:textId="77777777" w:rsidR="006C54B4" w:rsidRPr="00AA7960" w:rsidRDefault="006C54B4" w:rsidP="00736D4F">
            <w:pPr>
              <w:spacing w:line="360" w:lineRule="auto"/>
              <w:jc w:val="center"/>
              <w:rPr>
                <w:b/>
                <w:sz w:val="28"/>
                <w:szCs w:val="20"/>
              </w:rPr>
            </w:pPr>
            <w:r w:rsidRPr="00AA7960">
              <w:rPr>
                <w:b/>
                <w:sz w:val="28"/>
                <w:szCs w:val="20"/>
              </w:rPr>
              <w:t>Кафедра 609</w:t>
            </w:r>
          </w:p>
          <w:p w14:paraId="5EEAD60A" w14:textId="77777777" w:rsidR="006C54B4" w:rsidRPr="00AA7960" w:rsidRDefault="006C54B4" w:rsidP="00736D4F">
            <w:pPr>
              <w:spacing w:line="360" w:lineRule="auto"/>
              <w:jc w:val="center"/>
              <w:rPr>
                <w:sz w:val="28"/>
                <w:szCs w:val="20"/>
              </w:rPr>
            </w:pPr>
            <w:r w:rsidRPr="00AA7960">
              <w:rPr>
                <w:b/>
                <w:sz w:val="28"/>
                <w:szCs w:val="20"/>
              </w:rPr>
              <w:t>«Прикладная информатика»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7501D" w14:textId="77777777" w:rsidR="006C54B4" w:rsidRPr="00AA7960" w:rsidRDefault="006C54B4" w:rsidP="00736D4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5B946290" wp14:editId="676A6426">
                  <wp:extent cx="990600" cy="984250"/>
                  <wp:effectExtent l="0" t="0" r="0" b="6350"/>
                  <wp:docPr id="1" name="Рисунок 1" descr="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984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6C54B4" w:rsidRDefault="006C54B4" w:rsidP="006C54B4">
      <w:pPr>
        <w:jc w:val="center"/>
        <w:rPr>
          <w:b/>
          <w:bCs/>
          <w:sz w:val="32"/>
          <w:szCs w:val="32"/>
        </w:rPr>
      </w:pPr>
    </w:p>
    <w:p w14:paraId="02EB378F" w14:textId="77777777" w:rsidR="006C54B4" w:rsidRPr="00180EB1" w:rsidRDefault="006C54B4" w:rsidP="006C54B4">
      <w:pPr>
        <w:jc w:val="center"/>
        <w:rPr>
          <w:b/>
          <w:bCs/>
          <w:sz w:val="32"/>
          <w:szCs w:val="32"/>
        </w:rPr>
      </w:pPr>
    </w:p>
    <w:p w14:paraId="6A05A809" w14:textId="77777777" w:rsidR="006C54B4" w:rsidRDefault="006C54B4" w:rsidP="006C54B4">
      <w:pPr>
        <w:jc w:val="center"/>
        <w:rPr>
          <w:b/>
          <w:bCs/>
          <w:sz w:val="32"/>
          <w:szCs w:val="32"/>
          <w:lang w:val="fr-FR"/>
        </w:rPr>
      </w:pPr>
    </w:p>
    <w:p w14:paraId="6EA2D628" w14:textId="77777777" w:rsidR="006C54B4" w:rsidRDefault="00E7568D" w:rsidP="006C54B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Отчет по лабораторным работам</w:t>
      </w:r>
    </w:p>
    <w:p w14:paraId="0153541F" w14:textId="77777777" w:rsidR="006C54B4" w:rsidRPr="00013DA7" w:rsidRDefault="006C54B4" w:rsidP="006C54B4">
      <w:pPr>
        <w:jc w:val="center"/>
        <w:rPr>
          <w:b/>
          <w:color w:val="000000"/>
          <w:sz w:val="36"/>
          <w:szCs w:val="36"/>
          <w:u w:val="single"/>
        </w:rPr>
      </w:pPr>
      <w:r w:rsidRPr="00013DA7">
        <w:rPr>
          <w:b/>
          <w:color w:val="000000"/>
          <w:sz w:val="36"/>
          <w:szCs w:val="36"/>
          <w:u w:val="single"/>
        </w:rPr>
        <w:t>«</w:t>
      </w:r>
      <w:r w:rsidR="00E7568D">
        <w:rPr>
          <w:b/>
          <w:color w:val="000000"/>
          <w:sz w:val="36"/>
          <w:szCs w:val="36"/>
          <w:u w:val="single"/>
        </w:rPr>
        <w:t>Теоретические основы информатики</w:t>
      </w:r>
      <w:r w:rsidRPr="00013DA7">
        <w:rPr>
          <w:b/>
          <w:color w:val="000000"/>
          <w:sz w:val="36"/>
          <w:szCs w:val="36"/>
          <w:u w:val="single"/>
        </w:rPr>
        <w:t>»</w:t>
      </w:r>
    </w:p>
    <w:p w14:paraId="7C45D1C4" w14:textId="77777777" w:rsidR="006C54B4" w:rsidRPr="00013DA7" w:rsidRDefault="006C54B4" w:rsidP="006C54B4">
      <w:pPr>
        <w:jc w:val="center"/>
        <w:rPr>
          <w:color w:val="000000"/>
          <w:sz w:val="32"/>
          <w:szCs w:val="32"/>
        </w:rPr>
      </w:pPr>
      <w:r w:rsidRPr="00013DA7">
        <w:rPr>
          <w:color w:val="000000"/>
          <w:sz w:val="32"/>
          <w:szCs w:val="32"/>
          <w:vertAlign w:val="superscript"/>
        </w:rPr>
        <w:t>(наименование дисциплины)</w:t>
      </w:r>
    </w:p>
    <w:p w14:paraId="5A39BBE3" w14:textId="77777777" w:rsidR="006C54B4" w:rsidRPr="00DB2901" w:rsidRDefault="006C54B4" w:rsidP="006C54B4">
      <w:pPr>
        <w:jc w:val="center"/>
        <w:rPr>
          <w:sz w:val="32"/>
          <w:szCs w:val="32"/>
        </w:rPr>
      </w:pPr>
    </w:p>
    <w:p w14:paraId="41C8F396" w14:textId="77777777" w:rsidR="006C54B4" w:rsidRPr="0000032A" w:rsidRDefault="006C54B4" w:rsidP="006C54B4">
      <w:pPr>
        <w:jc w:val="center"/>
        <w:rPr>
          <w:sz w:val="28"/>
          <w:szCs w:val="28"/>
        </w:rPr>
      </w:pPr>
    </w:p>
    <w:p w14:paraId="130D1464" w14:textId="77777777" w:rsidR="006C54B4" w:rsidRPr="0000032A" w:rsidRDefault="006C54B4" w:rsidP="006C54B4">
      <w:pPr>
        <w:jc w:val="center"/>
        <w:rPr>
          <w:sz w:val="28"/>
          <w:szCs w:val="28"/>
        </w:rPr>
      </w:pPr>
      <w:r w:rsidRPr="0000032A">
        <w:rPr>
          <w:sz w:val="28"/>
          <w:szCs w:val="28"/>
        </w:rPr>
        <w:t>Институт №6 «Аэрокосмический»</w:t>
      </w:r>
    </w:p>
    <w:p w14:paraId="72A3D3EC" w14:textId="77777777" w:rsidR="006C54B4" w:rsidRPr="0000032A" w:rsidRDefault="006C54B4" w:rsidP="006C54B4">
      <w:pPr>
        <w:jc w:val="center"/>
        <w:rPr>
          <w:bCs/>
          <w:sz w:val="28"/>
          <w:szCs w:val="28"/>
        </w:rPr>
      </w:pPr>
    </w:p>
    <w:p w14:paraId="577D7812" w14:textId="77777777" w:rsidR="006C54B4" w:rsidRPr="0000032A" w:rsidRDefault="006C54B4" w:rsidP="006C54B4">
      <w:pPr>
        <w:jc w:val="center"/>
        <w:rPr>
          <w:bCs/>
          <w:sz w:val="28"/>
          <w:szCs w:val="28"/>
        </w:rPr>
      </w:pPr>
      <w:r w:rsidRPr="0000032A">
        <w:rPr>
          <w:bCs/>
          <w:sz w:val="28"/>
          <w:szCs w:val="28"/>
        </w:rPr>
        <w:t>направлени</w:t>
      </w:r>
      <w:r w:rsidR="006B090A">
        <w:rPr>
          <w:bCs/>
          <w:sz w:val="28"/>
          <w:szCs w:val="28"/>
        </w:rPr>
        <w:t>е</w:t>
      </w:r>
      <w:r w:rsidRPr="0000032A">
        <w:rPr>
          <w:bCs/>
          <w:sz w:val="28"/>
          <w:szCs w:val="28"/>
        </w:rPr>
        <w:t xml:space="preserve"> подготовки</w:t>
      </w:r>
    </w:p>
    <w:p w14:paraId="6B3282E0" w14:textId="77777777" w:rsidR="006C54B4" w:rsidRPr="0000032A" w:rsidRDefault="006C54B4" w:rsidP="006C54B4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27</w:t>
      </w:r>
      <w:r w:rsidRPr="00004A73">
        <w:rPr>
          <w:bCs/>
          <w:sz w:val="28"/>
          <w:szCs w:val="28"/>
        </w:rPr>
        <w:t>.03.0</w:t>
      </w:r>
      <w:r>
        <w:rPr>
          <w:bCs/>
          <w:sz w:val="28"/>
          <w:szCs w:val="28"/>
        </w:rPr>
        <w:t>3</w:t>
      </w:r>
      <w:r w:rsidRPr="00004A73">
        <w:rPr>
          <w:bCs/>
          <w:sz w:val="28"/>
          <w:szCs w:val="28"/>
        </w:rPr>
        <w:t>. «</w:t>
      </w:r>
      <w:r>
        <w:rPr>
          <w:bCs/>
          <w:sz w:val="28"/>
          <w:szCs w:val="28"/>
        </w:rPr>
        <w:t>Системный анализ и управление</w:t>
      </w:r>
      <w:r w:rsidRPr="00004A73">
        <w:rPr>
          <w:bCs/>
          <w:sz w:val="28"/>
          <w:szCs w:val="28"/>
        </w:rPr>
        <w:t>»</w:t>
      </w:r>
    </w:p>
    <w:p w14:paraId="0D0B940D" w14:textId="77777777" w:rsidR="006C54B4" w:rsidRPr="0000032A" w:rsidRDefault="006C54B4" w:rsidP="006C54B4">
      <w:pPr>
        <w:jc w:val="center"/>
        <w:rPr>
          <w:b/>
          <w:sz w:val="28"/>
          <w:szCs w:val="28"/>
        </w:rPr>
      </w:pPr>
    </w:p>
    <w:p w14:paraId="0E27B00A" w14:textId="77777777" w:rsidR="006C54B4" w:rsidRPr="0000032A" w:rsidRDefault="006C54B4" w:rsidP="006C54B4">
      <w:pPr>
        <w:jc w:val="center"/>
        <w:rPr>
          <w:b/>
          <w:sz w:val="28"/>
          <w:szCs w:val="28"/>
        </w:rPr>
      </w:pPr>
    </w:p>
    <w:p w14:paraId="60061E4C" w14:textId="77777777" w:rsidR="006C54B4" w:rsidRPr="0000032A" w:rsidRDefault="006C54B4" w:rsidP="006C54B4">
      <w:pPr>
        <w:jc w:val="center"/>
        <w:rPr>
          <w:color w:val="FF0000"/>
          <w:sz w:val="28"/>
          <w:szCs w:val="28"/>
        </w:rPr>
      </w:pPr>
    </w:p>
    <w:p w14:paraId="44EAFD9C" w14:textId="77777777" w:rsidR="006C54B4" w:rsidRPr="0000032A" w:rsidRDefault="006C54B4" w:rsidP="006C54B4">
      <w:pPr>
        <w:jc w:val="center"/>
        <w:rPr>
          <w:sz w:val="28"/>
          <w:szCs w:val="28"/>
        </w:rPr>
      </w:pPr>
    </w:p>
    <w:p w14:paraId="4B94D5A5" w14:textId="77777777" w:rsidR="006C54B4" w:rsidRPr="0000032A" w:rsidRDefault="006C54B4" w:rsidP="006C54B4">
      <w:pPr>
        <w:jc w:val="center"/>
        <w:rPr>
          <w:sz w:val="28"/>
          <w:szCs w:val="28"/>
        </w:rPr>
      </w:pPr>
    </w:p>
    <w:p w14:paraId="3DEEC669" w14:textId="77777777" w:rsidR="006C54B4" w:rsidRPr="0000032A" w:rsidRDefault="006C54B4" w:rsidP="006C54B4">
      <w:pPr>
        <w:jc w:val="center"/>
        <w:rPr>
          <w:sz w:val="28"/>
          <w:szCs w:val="28"/>
        </w:rPr>
      </w:pPr>
    </w:p>
    <w:p w14:paraId="222BCFD7" w14:textId="201EA2AB" w:rsidR="006C54B4" w:rsidRPr="0000032A" w:rsidRDefault="006C54B4" w:rsidP="006C54B4">
      <w:pPr>
        <w:spacing w:line="360" w:lineRule="auto"/>
        <w:rPr>
          <w:sz w:val="28"/>
          <w:szCs w:val="28"/>
        </w:rPr>
      </w:pPr>
      <w:r w:rsidRPr="0000032A">
        <w:rPr>
          <w:sz w:val="28"/>
          <w:szCs w:val="28"/>
        </w:rPr>
        <w:t xml:space="preserve">Принял: </w:t>
      </w:r>
      <w:proofErr w:type="spellStart"/>
      <w:r w:rsidR="00E7568D" w:rsidRPr="00A4628B">
        <w:rPr>
          <w:sz w:val="28"/>
          <w:szCs w:val="28"/>
          <w:u w:val="single"/>
        </w:rPr>
        <w:t>Махорин</w:t>
      </w:r>
      <w:proofErr w:type="spellEnd"/>
      <w:r w:rsidR="00903D56">
        <w:rPr>
          <w:sz w:val="28"/>
          <w:szCs w:val="28"/>
          <w:u w:val="single"/>
        </w:rPr>
        <w:t xml:space="preserve"> </w:t>
      </w:r>
      <w:r w:rsidR="00E7568D" w:rsidRPr="00A4628B">
        <w:rPr>
          <w:sz w:val="28"/>
          <w:szCs w:val="28"/>
          <w:u w:val="single"/>
        </w:rPr>
        <w:t>А</w:t>
      </w:r>
      <w:r w:rsidRPr="00A4628B">
        <w:rPr>
          <w:sz w:val="28"/>
          <w:szCs w:val="28"/>
          <w:u w:val="single"/>
        </w:rPr>
        <w:t>.</w:t>
      </w:r>
      <w:r w:rsidR="00E7568D" w:rsidRPr="00A4628B">
        <w:rPr>
          <w:sz w:val="28"/>
          <w:szCs w:val="28"/>
          <w:u w:val="single"/>
        </w:rPr>
        <w:t>О</w:t>
      </w:r>
      <w:r w:rsidRPr="00A4628B">
        <w:rPr>
          <w:sz w:val="28"/>
          <w:szCs w:val="28"/>
          <w:u w:val="single"/>
        </w:rPr>
        <w:t>.</w:t>
      </w:r>
      <w:r w:rsidRPr="00696F50">
        <w:rPr>
          <w:sz w:val="28"/>
          <w:szCs w:val="28"/>
        </w:rPr>
        <w:t xml:space="preserve">/__________________/   </w:t>
      </w:r>
      <w:proofErr w:type="gramStart"/>
      <w:r w:rsidRPr="00696F50">
        <w:rPr>
          <w:sz w:val="28"/>
          <w:szCs w:val="28"/>
        </w:rPr>
        <w:t xml:space="preserve">   «</w:t>
      </w:r>
      <w:proofErr w:type="gramEnd"/>
      <w:r w:rsidRPr="00696F50">
        <w:rPr>
          <w:sz w:val="28"/>
          <w:szCs w:val="28"/>
        </w:rPr>
        <w:t>____» _________ 20</w:t>
      </w:r>
      <w:r w:rsidR="00E81630">
        <w:rPr>
          <w:sz w:val="28"/>
          <w:szCs w:val="28"/>
        </w:rPr>
        <w:t>21</w:t>
      </w:r>
      <w:r w:rsidRPr="00696F50">
        <w:rPr>
          <w:sz w:val="28"/>
          <w:szCs w:val="28"/>
        </w:rPr>
        <w:t xml:space="preserve"> г.</w:t>
      </w:r>
    </w:p>
    <w:p w14:paraId="43A109CE" w14:textId="77777777" w:rsidR="006C54B4" w:rsidRPr="0000032A" w:rsidRDefault="00903D56" w:rsidP="00903D56">
      <w:pPr>
        <w:ind w:left="2124" w:firstLine="708"/>
        <w:jc w:val="both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</w:t>
      </w:r>
      <w:r w:rsidR="006C54B4" w:rsidRPr="0000032A">
        <w:rPr>
          <w:i/>
          <w:sz w:val="28"/>
          <w:szCs w:val="28"/>
          <w:vertAlign w:val="superscript"/>
        </w:rPr>
        <w:t xml:space="preserve"> (подпись преподавателя)</w:t>
      </w:r>
    </w:p>
    <w:p w14:paraId="3656B9AB" w14:textId="77777777" w:rsidR="006C54B4" w:rsidRPr="0000032A" w:rsidRDefault="006C54B4" w:rsidP="006C54B4">
      <w:pPr>
        <w:spacing w:line="360" w:lineRule="auto"/>
        <w:jc w:val="both"/>
        <w:rPr>
          <w:sz w:val="28"/>
          <w:szCs w:val="28"/>
        </w:rPr>
      </w:pPr>
    </w:p>
    <w:p w14:paraId="1AC407CF" w14:textId="49D3264A" w:rsidR="006C54B4" w:rsidRPr="0000032A" w:rsidRDefault="006C54B4" w:rsidP="006C54B4">
      <w:pPr>
        <w:spacing w:line="240" w:lineRule="atLeast"/>
        <w:rPr>
          <w:sz w:val="28"/>
          <w:szCs w:val="28"/>
          <w:u w:val="single"/>
        </w:rPr>
      </w:pPr>
      <w:r w:rsidRPr="0000032A">
        <w:rPr>
          <w:sz w:val="28"/>
          <w:szCs w:val="28"/>
          <w:u w:val="single"/>
        </w:rPr>
        <w:t>Выполнил</w:t>
      </w:r>
      <w:r w:rsidR="00255DD9">
        <w:rPr>
          <w:sz w:val="28"/>
          <w:szCs w:val="28"/>
          <w:u w:val="single"/>
        </w:rPr>
        <w:t>а</w:t>
      </w:r>
      <w:r w:rsidRPr="0000032A">
        <w:rPr>
          <w:sz w:val="28"/>
          <w:szCs w:val="28"/>
          <w:u w:val="single"/>
        </w:rPr>
        <w:t xml:space="preserve"> студент</w:t>
      </w:r>
      <w:r w:rsidR="00255DD9">
        <w:rPr>
          <w:sz w:val="28"/>
          <w:szCs w:val="28"/>
          <w:u w:val="single"/>
        </w:rPr>
        <w:t>ка</w:t>
      </w:r>
      <w:r w:rsidRPr="0000032A">
        <w:rPr>
          <w:sz w:val="28"/>
          <w:szCs w:val="28"/>
          <w:u w:val="single"/>
        </w:rPr>
        <w:t xml:space="preserve"> </w:t>
      </w:r>
      <w:proofErr w:type="gramStart"/>
      <w:r w:rsidRPr="0000032A">
        <w:rPr>
          <w:sz w:val="28"/>
          <w:szCs w:val="28"/>
          <w:u w:val="single"/>
        </w:rPr>
        <w:t xml:space="preserve">группы  </w:t>
      </w:r>
      <w:r w:rsidRPr="00004A73">
        <w:rPr>
          <w:sz w:val="28"/>
          <w:szCs w:val="28"/>
          <w:u w:val="single"/>
        </w:rPr>
        <w:t>М</w:t>
      </w:r>
      <w:proofErr w:type="gramEnd"/>
      <w:r w:rsidRPr="00004A73">
        <w:rPr>
          <w:sz w:val="28"/>
          <w:szCs w:val="28"/>
          <w:u w:val="single"/>
        </w:rPr>
        <w:t>60-</w:t>
      </w:r>
      <w:r w:rsidR="00E7568D">
        <w:rPr>
          <w:sz w:val="28"/>
          <w:szCs w:val="28"/>
          <w:u w:val="single"/>
        </w:rPr>
        <w:t>2</w:t>
      </w:r>
      <w:r w:rsidR="00E81630">
        <w:rPr>
          <w:sz w:val="28"/>
          <w:szCs w:val="28"/>
          <w:u w:val="single"/>
        </w:rPr>
        <w:t>09Б-20</w:t>
      </w:r>
    </w:p>
    <w:p w14:paraId="45FB0818" w14:textId="77777777" w:rsidR="006C54B4" w:rsidRDefault="006C54B4" w:rsidP="006C54B4">
      <w:pPr>
        <w:spacing w:line="240" w:lineRule="atLeast"/>
        <w:rPr>
          <w:sz w:val="28"/>
          <w:szCs w:val="28"/>
          <w:highlight w:val="yellow"/>
          <w:u w:val="single"/>
        </w:rPr>
      </w:pPr>
    </w:p>
    <w:p w14:paraId="03D9823C" w14:textId="691D22C4" w:rsidR="006C54B4" w:rsidRPr="0000032A" w:rsidRDefault="00B730CC" w:rsidP="006C54B4">
      <w:pPr>
        <w:spacing w:line="240" w:lineRule="atLeast"/>
        <w:rPr>
          <w:sz w:val="28"/>
          <w:szCs w:val="28"/>
        </w:rPr>
      </w:pPr>
      <w:r w:rsidRPr="00B26E8B">
        <w:rPr>
          <w:sz w:val="28"/>
          <w:szCs w:val="28"/>
          <w:u w:val="single"/>
        </w:rPr>
        <w:t xml:space="preserve">            </w:t>
      </w:r>
      <w:r w:rsidR="006C54B4" w:rsidRPr="00004A73">
        <w:rPr>
          <w:sz w:val="28"/>
          <w:szCs w:val="28"/>
          <w:u w:val="single"/>
        </w:rPr>
        <w:t xml:space="preserve">   </w:t>
      </w:r>
      <w:r w:rsidR="00E81630">
        <w:rPr>
          <w:sz w:val="28"/>
          <w:szCs w:val="28"/>
          <w:u w:val="single"/>
        </w:rPr>
        <w:t>Лапшина Ю.В</w:t>
      </w:r>
      <w:r w:rsidR="00903D56">
        <w:rPr>
          <w:sz w:val="28"/>
          <w:szCs w:val="28"/>
          <w:u w:val="single"/>
        </w:rPr>
        <w:t>.</w:t>
      </w:r>
      <w:r w:rsidR="006C54B4" w:rsidRPr="00004A73">
        <w:rPr>
          <w:sz w:val="28"/>
          <w:szCs w:val="28"/>
        </w:rPr>
        <w:t>/_____________/</w:t>
      </w:r>
      <w:proofErr w:type="gramStart"/>
      <w:r w:rsidR="006C54B4" w:rsidRPr="00004A73">
        <w:rPr>
          <w:sz w:val="28"/>
          <w:szCs w:val="28"/>
        </w:rPr>
        <w:t xml:space="preserve">   «</w:t>
      </w:r>
      <w:proofErr w:type="gramEnd"/>
      <w:r w:rsidR="006C54B4" w:rsidRPr="00004A73">
        <w:rPr>
          <w:sz w:val="28"/>
          <w:szCs w:val="28"/>
        </w:rPr>
        <w:t>____» ____  20</w:t>
      </w:r>
      <w:r w:rsidR="00E81630">
        <w:rPr>
          <w:sz w:val="28"/>
          <w:szCs w:val="28"/>
        </w:rPr>
        <w:t>21</w:t>
      </w:r>
      <w:r w:rsidR="006C54B4" w:rsidRPr="0000032A">
        <w:rPr>
          <w:sz w:val="28"/>
          <w:szCs w:val="28"/>
        </w:rPr>
        <w:t xml:space="preserve"> г.</w:t>
      </w:r>
    </w:p>
    <w:p w14:paraId="6E76A16B" w14:textId="77777777" w:rsidR="006C54B4" w:rsidRPr="0000032A" w:rsidRDefault="00903D56" w:rsidP="006C54B4">
      <w:pPr>
        <w:tabs>
          <w:tab w:val="left" w:pos="2778"/>
          <w:tab w:val="left" w:pos="7020"/>
        </w:tabs>
        <w:spacing w:line="300" w:lineRule="atLeast"/>
        <w:rPr>
          <w:i/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</w:t>
      </w:r>
      <w:r w:rsidR="006C54B4" w:rsidRPr="0000032A">
        <w:rPr>
          <w:i/>
          <w:sz w:val="28"/>
          <w:szCs w:val="28"/>
          <w:vertAlign w:val="superscript"/>
        </w:rPr>
        <w:t>(фамилия, имя, отчество)</w:t>
      </w:r>
      <w:r>
        <w:rPr>
          <w:i/>
          <w:sz w:val="28"/>
          <w:szCs w:val="28"/>
          <w:vertAlign w:val="superscript"/>
        </w:rPr>
        <w:tab/>
        <w:t xml:space="preserve">    </w:t>
      </w:r>
      <w:proofErr w:type="gramStart"/>
      <w:r>
        <w:rPr>
          <w:i/>
          <w:sz w:val="28"/>
          <w:szCs w:val="28"/>
          <w:vertAlign w:val="superscript"/>
        </w:rPr>
        <w:t xml:space="preserve">   </w:t>
      </w:r>
      <w:r w:rsidR="006C54B4" w:rsidRPr="0000032A">
        <w:rPr>
          <w:i/>
          <w:sz w:val="28"/>
          <w:szCs w:val="28"/>
          <w:vertAlign w:val="superscript"/>
        </w:rPr>
        <w:t>(</w:t>
      </w:r>
      <w:proofErr w:type="gramEnd"/>
      <w:r w:rsidR="006C54B4" w:rsidRPr="0000032A">
        <w:rPr>
          <w:i/>
          <w:sz w:val="28"/>
          <w:szCs w:val="28"/>
          <w:vertAlign w:val="superscript"/>
        </w:rPr>
        <w:t>подпись студента)</w:t>
      </w:r>
      <w:r>
        <w:rPr>
          <w:i/>
          <w:sz w:val="28"/>
          <w:szCs w:val="28"/>
          <w:vertAlign w:val="superscript"/>
        </w:rPr>
        <w:t xml:space="preserve">                                </w:t>
      </w:r>
      <w:r w:rsidR="006C54B4" w:rsidRPr="0000032A">
        <w:rPr>
          <w:i/>
          <w:sz w:val="28"/>
          <w:szCs w:val="28"/>
          <w:vertAlign w:val="superscript"/>
        </w:rPr>
        <w:t>(дата)</w:t>
      </w:r>
    </w:p>
    <w:p w14:paraId="049F31CB" w14:textId="77777777" w:rsidR="006C54B4" w:rsidRPr="0000032A" w:rsidRDefault="006C54B4" w:rsidP="006C54B4">
      <w:pPr>
        <w:spacing w:line="360" w:lineRule="auto"/>
        <w:jc w:val="both"/>
        <w:rPr>
          <w:sz w:val="28"/>
          <w:szCs w:val="28"/>
        </w:rPr>
      </w:pPr>
    </w:p>
    <w:p w14:paraId="53128261" w14:textId="77777777" w:rsidR="006C54B4" w:rsidRDefault="006C54B4" w:rsidP="006C54B4">
      <w:pPr>
        <w:spacing w:line="360" w:lineRule="auto"/>
        <w:jc w:val="both"/>
        <w:rPr>
          <w:sz w:val="28"/>
          <w:szCs w:val="28"/>
        </w:rPr>
      </w:pPr>
    </w:p>
    <w:p w14:paraId="62486C05" w14:textId="77777777" w:rsidR="006C54B4" w:rsidRDefault="006C54B4" w:rsidP="006C54B4">
      <w:pPr>
        <w:spacing w:line="360" w:lineRule="auto"/>
        <w:jc w:val="both"/>
        <w:rPr>
          <w:sz w:val="28"/>
          <w:szCs w:val="28"/>
        </w:rPr>
      </w:pPr>
    </w:p>
    <w:p w14:paraId="4101652C" w14:textId="77777777" w:rsidR="00E7568D" w:rsidRDefault="00E7568D" w:rsidP="006C54B4">
      <w:pPr>
        <w:spacing w:line="360" w:lineRule="auto"/>
        <w:jc w:val="both"/>
        <w:rPr>
          <w:sz w:val="28"/>
          <w:szCs w:val="28"/>
        </w:rPr>
      </w:pPr>
    </w:p>
    <w:p w14:paraId="4B99056E" w14:textId="77777777" w:rsidR="00E27DD8" w:rsidRDefault="00E27DD8" w:rsidP="006C54B4">
      <w:pPr>
        <w:spacing w:line="360" w:lineRule="auto"/>
        <w:jc w:val="both"/>
        <w:rPr>
          <w:sz w:val="28"/>
          <w:szCs w:val="28"/>
        </w:rPr>
      </w:pPr>
    </w:p>
    <w:p w14:paraId="49108136" w14:textId="1C967F61" w:rsidR="006C54B4" w:rsidRPr="0000032A" w:rsidRDefault="006C54B4" w:rsidP="006C54B4">
      <w:pPr>
        <w:spacing w:line="360" w:lineRule="auto"/>
        <w:jc w:val="center"/>
        <w:rPr>
          <w:sz w:val="28"/>
          <w:szCs w:val="28"/>
        </w:rPr>
      </w:pPr>
      <w:r w:rsidRPr="0000032A">
        <w:rPr>
          <w:sz w:val="28"/>
          <w:szCs w:val="28"/>
        </w:rPr>
        <w:t>Москва 20</w:t>
      </w:r>
      <w:r w:rsidR="00E81630">
        <w:rPr>
          <w:sz w:val="28"/>
          <w:szCs w:val="28"/>
        </w:rPr>
        <w:t>21</w:t>
      </w:r>
      <w:r w:rsidRPr="0000032A">
        <w:rPr>
          <w:sz w:val="28"/>
          <w:szCs w:val="28"/>
        </w:rPr>
        <w:t xml:space="preserve"> г.</w:t>
      </w:r>
    </w:p>
    <w:p w14:paraId="5C912318" w14:textId="77777777" w:rsidR="00E27DD8" w:rsidRDefault="004B5A7C" w:rsidP="004B5A7C">
      <w:pPr>
        <w:spacing w:line="276" w:lineRule="auto"/>
        <w:jc w:val="center"/>
        <w:rPr>
          <w:sz w:val="28"/>
          <w:szCs w:val="28"/>
        </w:rPr>
      </w:pPr>
      <w:r w:rsidRPr="2965B280">
        <w:rPr>
          <w:sz w:val="28"/>
          <w:szCs w:val="28"/>
        </w:rPr>
        <w:lastRenderedPageBreak/>
        <w:t>Лабораторная работа №1</w:t>
      </w:r>
      <w:r w:rsidR="00E27DD8" w:rsidRPr="2965B280">
        <w:rPr>
          <w:sz w:val="28"/>
          <w:szCs w:val="28"/>
        </w:rPr>
        <w:t>.</w:t>
      </w:r>
    </w:p>
    <w:p w14:paraId="58B261AD" w14:textId="3CF0F6D1" w:rsidR="62A26E8B" w:rsidRDefault="62A26E8B" w:rsidP="2965B280">
      <w:pPr>
        <w:spacing w:line="276" w:lineRule="auto"/>
        <w:jc w:val="center"/>
        <w:rPr>
          <w:sz w:val="28"/>
          <w:szCs w:val="28"/>
        </w:rPr>
      </w:pPr>
      <w:r w:rsidRPr="2965B280">
        <w:rPr>
          <w:sz w:val="28"/>
          <w:szCs w:val="28"/>
        </w:rPr>
        <w:t>Вариант 3.</w:t>
      </w:r>
    </w:p>
    <w:p w14:paraId="535F776B" w14:textId="77777777" w:rsidR="0059695B" w:rsidRDefault="00E27DD8" w:rsidP="004B5A7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Проверка правильности логических рассуждений</w:t>
      </w:r>
    </w:p>
    <w:p w14:paraId="1299C43A" w14:textId="77777777" w:rsidR="00E27DD8" w:rsidRDefault="00E27DD8" w:rsidP="004B5A7C">
      <w:pPr>
        <w:spacing w:line="276" w:lineRule="auto"/>
        <w:jc w:val="center"/>
        <w:rPr>
          <w:sz w:val="28"/>
          <w:szCs w:val="28"/>
        </w:rPr>
      </w:pPr>
    </w:p>
    <w:p w14:paraId="55DC3106" w14:textId="77777777" w:rsidR="004B5A7C" w:rsidRPr="004B5A7C" w:rsidRDefault="004B5A7C" w:rsidP="004B5A7C">
      <w:pPr>
        <w:pStyle w:val="a3"/>
        <w:spacing w:line="276" w:lineRule="auto"/>
        <w:rPr>
          <w:sz w:val="28"/>
          <w:szCs w:val="28"/>
        </w:rPr>
      </w:pPr>
      <w:r w:rsidRPr="004B5A7C">
        <w:rPr>
          <w:sz w:val="28"/>
          <w:szCs w:val="28"/>
        </w:rPr>
        <w:t>Логические переменные:</w:t>
      </w:r>
    </w:p>
    <w:p w14:paraId="613464D8" w14:textId="77777777" w:rsidR="004B5A7C" w:rsidRPr="00903D56" w:rsidRDefault="004B5A7C" w:rsidP="004B5A7C">
      <w:pPr>
        <w:spacing w:line="276" w:lineRule="auto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A</w:t>
      </w:r>
      <w:r w:rsidRPr="00E27DD8">
        <w:rPr>
          <w:sz w:val="28"/>
          <w:szCs w:val="28"/>
          <w:vertAlign w:val="subscript"/>
        </w:rPr>
        <w:t>1</w:t>
      </w:r>
      <w:r w:rsidR="0086285D" w:rsidRPr="0086285D">
        <w:rPr>
          <w:sz w:val="28"/>
          <w:szCs w:val="28"/>
          <w:vertAlign w:val="subscript"/>
        </w:rPr>
        <w:t xml:space="preserve"> </w:t>
      </w:r>
      <w:r w:rsidR="00903D56">
        <w:rPr>
          <w:sz w:val="28"/>
          <w:szCs w:val="28"/>
          <w:vertAlign w:val="subscript"/>
        </w:rPr>
        <w:t xml:space="preserve"> </w:t>
      </w:r>
      <w:r w:rsidR="0086285D"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proofErr w:type="gramEnd"/>
      <w:r w:rsidR="00903D56">
        <w:rPr>
          <w:sz w:val="28"/>
          <w:szCs w:val="28"/>
        </w:rPr>
        <w:t xml:space="preserve"> </w:t>
      </w:r>
      <w:r w:rsidR="00903D56" w:rsidRPr="00903D56">
        <w:rPr>
          <w:sz w:val="28"/>
          <w:szCs w:val="28"/>
        </w:rPr>
        <w:t xml:space="preserve">выигрывают </w:t>
      </w:r>
      <w:proofErr w:type="spellStart"/>
      <w:r w:rsidR="00903D56" w:rsidRPr="00903D56">
        <w:rPr>
          <w:sz w:val="28"/>
          <w:szCs w:val="28"/>
        </w:rPr>
        <w:t>Доджеры</w:t>
      </w:r>
      <w:proofErr w:type="spellEnd"/>
      <w:r w:rsidR="00903D56" w:rsidRPr="00903D56">
        <w:rPr>
          <w:sz w:val="28"/>
          <w:szCs w:val="28"/>
        </w:rPr>
        <w:t>;</w:t>
      </w:r>
    </w:p>
    <w:p w14:paraId="74A1B332" w14:textId="77777777" w:rsidR="004B5A7C" w:rsidRPr="00903D56" w:rsidRDefault="004B5A7C" w:rsidP="004B5A7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  <w:vertAlign w:val="subscript"/>
        </w:rPr>
        <w:t>2</w:t>
      </w:r>
      <w:r w:rsidR="0086285D" w:rsidRPr="0086285D">
        <w:rPr>
          <w:sz w:val="28"/>
          <w:szCs w:val="28"/>
          <w:vertAlign w:val="subscript"/>
        </w:rPr>
        <w:t xml:space="preserve"> </w:t>
      </w:r>
      <w:r w:rsidR="00903D56">
        <w:rPr>
          <w:sz w:val="28"/>
          <w:szCs w:val="28"/>
          <w:vertAlign w:val="subscript"/>
        </w:rPr>
        <w:t xml:space="preserve"> </w:t>
      </w:r>
      <w:r w:rsidR="0086285D"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proofErr w:type="gramEnd"/>
      <w:r w:rsidR="00903D56">
        <w:rPr>
          <w:sz w:val="28"/>
          <w:szCs w:val="28"/>
        </w:rPr>
        <w:t xml:space="preserve"> </w:t>
      </w:r>
      <w:r w:rsidR="00903D56" w:rsidRPr="00903D56">
        <w:rPr>
          <w:sz w:val="28"/>
          <w:szCs w:val="28"/>
        </w:rPr>
        <w:t>выигрывают Уайт-</w:t>
      </w:r>
      <w:proofErr w:type="spellStart"/>
      <w:r w:rsidR="00903D56" w:rsidRPr="00903D56">
        <w:rPr>
          <w:sz w:val="28"/>
          <w:szCs w:val="28"/>
        </w:rPr>
        <w:t>Сокс</w:t>
      </w:r>
      <w:proofErr w:type="spellEnd"/>
      <w:r w:rsidR="00903D56" w:rsidRPr="00903D56">
        <w:rPr>
          <w:sz w:val="28"/>
          <w:szCs w:val="28"/>
        </w:rPr>
        <w:t>;</w:t>
      </w:r>
    </w:p>
    <w:p w14:paraId="2D85924B" w14:textId="77777777" w:rsidR="00903D56" w:rsidRPr="00903D56" w:rsidRDefault="004B5A7C" w:rsidP="004B5A7C">
      <w:pPr>
        <w:spacing w:line="276" w:lineRule="auto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A</w:t>
      </w:r>
      <w:r w:rsidRPr="00A4628B">
        <w:rPr>
          <w:sz w:val="28"/>
          <w:szCs w:val="28"/>
          <w:vertAlign w:val="subscript"/>
        </w:rPr>
        <w:t>3</w:t>
      </w:r>
      <w:r w:rsidR="00903D56">
        <w:rPr>
          <w:sz w:val="28"/>
          <w:szCs w:val="28"/>
          <w:vertAlign w:val="subscript"/>
        </w:rPr>
        <w:t xml:space="preserve"> </w:t>
      </w:r>
      <w:r w:rsidR="0086285D" w:rsidRPr="0086285D">
        <w:rPr>
          <w:sz w:val="28"/>
          <w:szCs w:val="28"/>
          <w:vertAlign w:val="subscript"/>
        </w:rPr>
        <w:t xml:space="preserve"> </w:t>
      </w:r>
      <w:r w:rsidR="0086285D"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proofErr w:type="gramEnd"/>
      <w:r w:rsidR="00903D56">
        <w:rPr>
          <w:sz w:val="28"/>
          <w:szCs w:val="28"/>
        </w:rPr>
        <w:t xml:space="preserve"> </w:t>
      </w:r>
      <w:r w:rsidR="00903D56" w:rsidRPr="00903D56">
        <w:rPr>
          <w:sz w:val="28"/>
          <w:szCs w:val="28"/>
        </w:rPr>
        <w:t>торжествует Лос-Анджелес;</w:t>
      </w:r>
    </w:p>
    <w:p w14:paraId="45499C1B" w14:textId="77777777" w:rsidR="00903D56" w:rsidRDefault="00903D56" w:rsidP="004B5A7C">
      <w:pPr>
        <w:spacing w:line="276" w:lineRule="auto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</w:rPr>
        <w:t>4</w:t>
      </w:r>
      <w:r w:rsidR="0086285D" w:rsidRPr="0086285D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vertAlign w:val="subscript"/>
        </w:rPr>
        <w:t xml:space="preserve"> </w:t>
      </w:r>
      <w:r w:rsidR="0086285D"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proofErr w:type="gramEnd"/>
      <w:r>
        <w:rPr>
          <w:sz w:val="28"/>
          <w:szCs w:val="28"/>
        </w:rPr>
        <w:t xml:space="preserve"> </w:t>
      </w:r>
      <w:r w:rsidRPr="00903D56">
        <w:rPr>
          <w:sz w:val="28"/>
          <w:szCs w:val="28"/>
        </w:rPr>
        <w:t>торжествует Чикаго.</w:t>
      </w:r>
    </w:p>
    <w:p w14:paraId="4DDBEF00" w14:textId="77777777" w:rsidR="00AB3E3E" w:rsidRPr="00903D56" w:rsidRDefault="00AB3E3E" w:rsidP="004B5A7C">
      <w:pPr>
        <w:spacing w:line="276" w:lineRule="auto"/>
        <w:rPr>
          <w:sz w:val="28"/>
          <w:szCs w:val="28"/>
        </w:rPr>
      </w:pPr>
    </w:p>
    <w:p w14:paraId="4C354411" w14:textId="77777777" w:rsidR="004B5A7C" w:rsidRDefault="004B5A7C" w:rsidP="004B5A7C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Исходные посылки:</w:t>
      </w:r>
    </w:p>
    <w:p w14:paraId="56D19CF4" w14:textId="77777777" w:rsidR="004B5A7C" w:rsidRPr="00AB3E3E" w:rsidRDefault="00132305" w:rsidP="004B5A7C">
      <w:pPr>
        <w:pStyle w:val="a3"/>
        <w:numPr>
          <w:ilvl w:val="0"/>
          <w:numId w:val="3"/>
        </w:numPr>
        <w:spacing w:line="276" w:lineRule="auto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</m:ctrlPr>
          </m:sSubPr>
          <m:e>
            <m:r>
              <w:rPr>
                <w:rFonts w:ascii="Cambria Math"/>
                <w:sz w:val="28"/>
                <w:szCs w:val="28"/>
                <w:vertAlign w:val="subscript"/>
              </w:rPr>
              <m:t>А</m:t>
            </m:r>
          </m:e>
          <m:sub>
            <m:r>
              <w:rPr>
                <w:rFonts w:ascii="Cambria Math"/>
                <w:sz w:val="28"/>
                <w:szCs w:val="28"/>
                <w:vertAlign w:val="subscript"/>
              </w:rPr>
              <m:t xml:space="preserve">1 </m:t>
            </m:r>
          </m:sub>
        </m:sSub>
        <m:r>
          <w:rPr>
            <w:rFonts w:ascii="Cambria Math" w:hAnsi="Cambria Math"/>
            <w:sz w:val="28"/>
            <w:szCs w:val="28"/>
          </w:rPr>
          <m:t>⊃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  <w:lang w:val="en-US"/>
              </w:rPr>
            </m:ctrlPr>
          </m:sSubPr>
          <m:e>
            <m:r>
              <w:rPr>
                <w:rFonts w:ascii="Cambria Math"/>
                <w:sz w:val="28"/>
                <w:szCs w:val="28"/>
                <w:vertAlign w:val="subscript"/>
              </w:rPr>
              <m:t>А</m:t>
            </m:r>
          </m:e>
          <m:sub>
            <m:r>
              <w:rPr>
                <w:rFonts w:ascii="Cambria Math"/>
                <w:sz w:val="28"/>
                <w:szCs w:val="28"/>
                <w:vertAlign w:val="subscript"/>
              </w:rPr>
              <m:t>3</m:t>
            </m:r>
          </m:sub>
        </m:sSub>
      </m:oMath>
      <w:r w:rsidR="0086285D" w:rsidRPr="00AB3E3E">
        <w:rPr>
          <w:sz w:val="28"/>
          <w:szCs w:val="28"/>
          <w:vertAlign w:val="subscript"/>
        </w:rPr>
        <w:t xml:space="preserve">  </w:t>
      </w:r>
      <w:r w:rsidR="0086285D" w:rsidRPr="00AB3E3E">
        <w:rPr>
          <w:color w:val="202122"/>
          <w:sz w:val="28"/>
          <w:szCs w:val="28"/>
          <w:shd w:val="clear" w:color="auto" w:fill="FFFFFF"/>
        </w:rPr>
        <w:t xml:space="preserve">— если </w:t>
      </w:r>
      <w:proofErr w:type="spellStart"/>
      <w:r w:rsidR="0086285D" w:rsidRPr="00AB3E3E">
        <w:rPr>
          <w:color w:val="202122"/>
          <w:sz w:val="28"/>
          <w:szCs w:val="28"/>
          <w:shd w:val="clear" w:color="auto" w:fill="FFFFFF"/>
        </w:rPr>
        <w:t>Доджеры</w:t>
      </w:r>
      <w:proofErr w:type="spellEnd"/>
      <w:r w:rsidR="0086285D" w:rsidRPr="00AB3E3E">
        <w:rPr>
          <w:color w:val="202122"/>
          <w:sz w:val="28"/>
          <w:szCs w:val="28"/>
          <w:shd w:val="clear" w:color="auto" w:fill="FFFFFF"/>
        </w:rPr>
        <w:t xml:space="preserve"> выиграют, то Лос-Анджелес будет торжест</w:t>
      </w:r>
      <w:r w:rsidR="00AB3E3E" w:rsidRPr="00AB3E3E">
        <w:rPr>
          <w:color w:val="202122"/>
          <w:sz w:val="28"/>
          <w:szCs w:val="28"/>
          <w:shd w:val="clear" w:color="auto" w:fill="FFFFFF"/>
        </w:rPr>
        <w:t>вовать.</w:t>
      </w:r>
    </w:p>
    <w:p w14:paraId="2301A4E3" w14:textId="77777777" w:rsidR="004B5A7C" w:rsidRPr="00AB3E3E" w:rsidRDefault="00132305" w:rsidP="004B5A7C">
      <w:pPr>
        <w:pStyle w:val="a3"/>
        <w:numPr>
          <w:ilvl w:val="0"/>
          <w:numId w:val="3"/>
        </w:numPr>
        <w:spacing w:line="276" w:lineRule="auto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A</m:t>
            </m:r>
          </m:e>
          <m:sub>
            <m:r>
              <w:rPr>
                <w:rFonts w:ascii="Cambria Math"/>
                <w:sz w:val="28"/>
                <w:szCs w:val="28"/>
                <w:vertAlign w:val="subscript"/>
              </w:rPr>
              <m:t xml:space="preserve">2 </m:t>
            </m:r>
          </m:sub>
        </m:sSub>
        <m:r>
          <w:rPr>
            <w:rFonts w:ascii="Cambria Math" w:hAnsi="Cambria Math"/>
            <w:sz w:val="28"/>
            <w:szCs w:val="28"/>
          </w:rPr>
          <m:t>⊃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A</m:t>
            </m:r>
          </m:e>
          <m:sub>
            <m:r>
              <w:rPr>
                <w:rFonts w:ascii="Cambria Math"/>
                <w:sz w:val="28"/>
                <w:szCs w:val="28"/>
                <w:vertAlign w:val="subscript"/>
              </w:rPr>
              <m:t>4</m:t>
            </m:r>
          </m:sub>
        </m:sSub>
      </m:oMath>
      <w:r w:rsidR="0086285D" w:rsidRPr="00AB3E3E">
        <w:rPr>
          <w:sz w:val="28"/>
          <w:szCs w:val="28"/>
          <w:vertAlign w:val="subscript"/>
        </w:rPr>
        <w:t xml:space="preserve"> </w:t>
      </w:r>
      <w:r w:rsidR="0086285D" w:rsidRPr="00AB3E3E">
        <w:rPr>
          <w:sz w:val="28"/>
          <w:szCs w:val="28"/>
        </w:rPr>
        <w:t xml:space="preserve"> </w:t>
      </w:r>
      <w:r w:rsidR="0086285D" w:rsidRPr="00AB3E3E">
        <w:rPr>
          <w:color w:val="202122"/>
          <w:sz w:val="28"/>
          <w:szCs w:val="28"/>
          <w:shd w:val="clear" w:color="auto" w:fill="FFFFFF"/>
        </w:rPr>
        <w:t>—</w:t>
      </w:r>
      <w:r w:rsidR="00AB3E3E" w:rsidRPr="00AB3E3E">
        <w:rPr>
          <w:color w:val="202122"/>
          <w:sz w:val="28"/>
          <w:szCs w:val="28"/>
          <w:shd w:val="clear" w:color="auto" w:fill="FFFFFF"/>
        </w:rPr>
        <w:t xml:space="preserve"> если выиграет Уайт-</w:t>
      </w:r>
      <w:proofErr w:type="spellStart"/>
      <w:r w:rsidR="00AB3E3E" w:rsidRPr="00AB3E3E">
        <w:rPr>
          <w:color w:val="202122"/>
          <w:sz w:val="28"/>
          <w:szCs w:val="28"/>
          <w:shd w:val="clear" w:color="auto" w:fill="FFFFFF"/>
        </w:rPr>
        <w:t>Сокс</w:t>
      </w:r>
      <w:proofErr w:type="spellEnd"/>
      <w:r w:rsidR="00AB3E3E" w:rsidRPr="00AB3E3E">
        <w:rPr>
          <w:color w:val="202122"/>
          <w:sz w:val="28"/>
          <w:szCs w:val="28"/>
          <w:shd w:val="clear" w:color="auto" w:fill="FFFFFF"/>
        </w:rPr>
        <w:t>, то торжествовать будет Чикаго.</w:t>
      </w:r>
    </w:p>
    <w:p w14:paraId="465CB861" w14:textId="77777777" w:rsidR="004B5A7C" w:rsidRPr="00AB3E3E" w:rsidRDefault="00132305" w:rsidP="004B5A7C">
      <w:pPr>
        <w:pStyle w:val="a3"/>
        <w:numPr>
          <w:ilvl w:val="0"/>
          <w:numId w:val="3"/>
        </w:numPr>
        <w:spacing w:line="276" w:lineRule="auto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˅</m:t>
        </m:r>
        <m:r>
          <w:rPr>
            <w:rFonts w:asci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</m:oMath>
      <w:r w:rsidR="0086285D" w:rsidRPr="00AB3E3E">
        <w:rPr>
          <w:sz w:val="28"/>
          <w:szCs w:val="28"/>
        </w:rPr>
        <w:t xml:space="preserve"> </w:t>
      </w:r>
      <w:r w:rsidR="0086285D" w:rsidRPr="00AB3E3E">
        <w:rPr>
          <w:color w:val="202122"/>
          <w:sz w:val="28"/>
          <w:szCs w:val="28"/>
          <w:shd w:val="clear" w:color="auto" w:fill="FFFFFF"/>
        </w:rPr>
        <w:t>—</w:t>
      </w:r>
      <w:r w:rsidR="00AB3E3E" w:rsidRPr="00AB3E3E">
        <w:rPr>
          <w:color w:val="202122"/>
          <w:sz w:val="28"/>
          <w:szCs w:val="28"/>
          <w:shd w:val="clear" w:color="auto" w:fill="FFFFFF"/>
        </w:rPr>
        <w:t xml:space="preserve"> выиграют или </w:t>
      </w:r>
      <w:proofErr w:type="spellStart"/>
      <w:r w:rsidR="00AB3E3E" w:rsidRPr="00AB3E3E">
        <w:rPr>
          <w:color w:val="202122"/>
          <w:sz w:val="28"/>
          <w:szCs w:val="28"/>
          <w:shd w:val="clear" w:color="auto" w:fill="FFFFFF"/>
        </w:rPr>
        <w:t>Доджеры</w:t>
      </w:r>
      <w:proofErr w:type="spellEnd"/>
      <w:r w:rsidR="00AB3E3E" w:rsidRPr="00AB3E3E">
        <w:rPr>
          <w:color w:val="202122"/>
          <w:sz w:val="28"/>
          <w:szCs w:val="28"/>
          <w:shd w:val="clear" w:color="auto" w:fill="FFFFFF"/>
        </w:rPr>
        <w:t>, или Уайт-</w:t>
      </w:r>
      <w:proofErr w:type="spellStart"/>
      <w:r w:rsidR="00AB3E3E" w:rsidRPr="00AB3E3E">
        <w:rPr>
          <w:color w:val="202122"/>
          <w:sz w:val="28"/>
          <w:szCs w:val="28"/>
          <w:shd w:val="clear" w:color="auto" w:fill="FFFFFF"/>
        </w:rPr>
        <w:t>Сокс</w:t>
      </w:r>
      <w:proofErr w:type="spellEnd"/>
      <w:r w:rsidR="00AB3E3E" w:rsidRPr="00AB3E3E">
        <w:rPr>
          <w:color w:val="202122"/>
          <w:sz w:val="28"/>
          <w:szCs w:val="28"/>
          <w:shd w:val="clear" w:color="auto" w:fill="FFFFFF"/>
        </w:rPr>
        <w:t>.</w:t>
      </w:r>
    </w:p>
    <w:p w14:paraId="228777E0" w14:textId="77777777" w:rsidR="00903D56" w:rsidRPr="00AB3E3E" w:rsidRDefault="00132305" w:rsidP="00903D56">
      <w:pPr>
        <w:pStyle w:val="a3"/>
        <w:numPr>
          <w:ilvl w:val="0"/>
          <w:numId w:val="3"/>
        </w:numPr>
        <w:spacing w:line="276" w:lineRule="auto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⊃</m:t>
        </m:r>
        <m:r>
          <w:rPr>
            <w:rFonts w:ascii="Cambria Math"/>
            <w:sz w:val="28"/>
            <w:szCs w:val="28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4</m:t>
                </m:r>
              </m:sub>
            </m:sSub>
          </m:e>
        </m:acc>
      </m:oMath>
      <w:r w:rsidR="0086285D" w:rsidRPr="00AB3E3E">
        <w:rPr>
          <w:sz w:val="28"/>
          <w:szCs w:val="28"/>
        </w:rPr>
        <w:t xml:space="preserve"> </w:t>
      </w:r>
      <w:r w:rsidR="0086285D" w:rsidRPr="00AB3E3E">
        <w:rPr>
          <w:color w:val="202122"/>
          <w:sz w:val="28"/>
          <w:szCs w:val="28"/>
          <w:shd w:val="clear" w:color="auto" w:fill="FFFFFF"/>
        </w:rPr>
        <w:t>—</w:t>
      </w:r>
      <w:r w:rsidR="00AB3E3E" w:rsidRPr="00AB3E3E">
        <w:rPr>
          <w:color w:val="202122"/>
          <w:sz w:val="28"/>
          <w:szCs w:val="28"/>
          <w:shd w:val="clear" w:color="auto" w:fill="FFFFFF"/>
        </w:rPr>
        <w:t xml:space="preserve"> если выиграют </w:t>
      </w:r>
      <w:proofErr w:type="spellStart"/>
      <w:r w:rsidR="00AB3E3E" w:rsidRPr="00AB3E3E">
        <w:rPr>
          <w:color w:val="202122"/>
          <w:sz w:val="28"/>
          <w:szCs w:val="28"/>
          <w:shd w:val="clear" w:color="auto" w:fill="FFFFFF"/>
        </w:rPr>
        <w:t>Доджеры</w:t>
      </w:r>
      <w:proofErr w:type="spellEnd"/>
      <w:r w:rsidR="00AB3E3E" w:rsidRPr="00AB3E3E">
        <w:rPr>
          <w:color w:val="202122"/>
          <w:sz w:val="28"/>
          <w:szCs w:val="28"/>
          <w:shd w:val="clear" w:color="auto" w:fill="FFFFFF"/>
        </w:rPr>
        <w:t>, то Чикаго не будет торжествовать.</w:t>
      </w:r>
    </w:p>
    <w:p w14:paraId="3D81C3C4" w14:textId="77777777" w:rsidR="00903D56" w:rsidRPr="00AB3E3E" w:rsidRDefault="00132305" w:rsidP="004B5A7C">
      <w:pPr>
        <w:pStyle w:val="a3"/>
        <w:numPr>
          <w:ilvl w:val="0"/>
          <w:numId w:val="3"/>
        </w:numPr>
        <w:spacing w:line="276" w:lineRule="auto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⊃</m:t>
        </m:r>
        <m:r>
          <w:rPr>
            <w:rFonts w:ascii="Cambria Math"/>
            <w:sz w:val="28"/>
            <w:szCs w:val="28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3</m:t>
                </m:r>
              </m:sub>
            </m:sSub>
          </m:e>
        </m:acc>
      </m:oMath>
      <w:r w:rsidR="0086285D" w:rsidRPr="00AB3E3E">
        <w:rPr>
          <w:sz w:val="28"/>
          <w:szCs w:val="28"/>
        </w:rPr>
        <w:t xml:space="preserve"> </w:t>
      </w:r>
      <w:r w:rsidR="0086285D" w:rsidRPr="00AB3E3E">
        <w:rPr>
          <w:color w:val="202122"/>
          <w:sz w:val="28"/>
          <w:szCs w:val="28"/>
          <w:shd w:val="clear" w:color="auto" w:fill="FFFFFF"/>
        </w:rPr>
        <w:t>—</w:t>
      </w:r>
      <w:r w:rsidR="00AB3E3E" w:rsidRPr="00AB3E3E">
        <w:rPr>
          <w:color w:val="202122"/>
          <w:sz w:val="28"/>
          <w:szCs w:val="28"/>
          <w:shd w:val="clear" w:color="auto" w:fill="FFFFFF"/>
        </w:rPr>
        <w:t xml:space="preserve"> если выиграет Уайт-</w:t>
      </w:r>
      <w:proofErr w:type="spellStart"/>
      <w:r w:rsidR="00AB3E3E" w:rsidRPr="00AB3E3E">
        <w:rPr>
          <w:color w:val="202122"/>
          <w:sz w:val="28"/>
          <w:szCs w:val="28"/>
          <w:shd w:val="clear" w:color="auto" w:fill="FFFFFF"/>
        </w:rPr>
        <w:t>Сокс</w:t>
      </w:r>
      <w:proofErr w:type="spellEnd"/>
      <w:r w:rsidR="00AB3E3E" w:rsidRPr="00AB3E3E">
        <w:rPr>
          <w:color w:val="202122"/>
          <w:sz w:val="28"/>
          <w:szCs w:val="28"/>
          <w:shd w:val="clear" w:color="auto" w:fill="FFFFFF"/>
        </w:rPr>
        <w:t>, то не будет торжествовать Лос-Анджелес.</w:t>
      </w:r>
    </w:p>
    <w:p w14:paraId="3CF2D8B6" w14:textId="26A38A29" w:rsidR="00AB3E3E" w:rsidRPr="00AB3E3E" w:rsidRDefault="00AB3E3E" w:rsidP="00AB3E3E">
      <w:pPr>
        <w:pStyle w:val="a3"/>
        <w:spacing w:line="276" w:lineRule="auto"/>
        <w:rPr>
          <w:sz w:val="28"/>
          <w:szCs w:val="28"/>
        </w:rPr>
      </w:pPr>
    </w:p>
    <w:p w14:paraId="3D4B3B6D" w14:textId="77777777" w:rsidR="00B26E8B" w:rsidRPr="00A4628B" w:rsidRDefault="00B26E8B" w:rsidP="00B26E8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Формула логического рассуждения</w:t>
      </w:r>
      <w:r w:rsidRPr="00A4628B">
        <w:rPr>
          <w:sz w:val="28"/>
          <w:szCs w:val="28"/>
        </w:rPr>
        <w:t>:</w:t>
      </w:r>
    </w:p>
    <w:p w14:paraId="79019113" w14:textId="77777777" w:rsidR="00B26E8B" w:rsidRPr="00851A5E" w:rsidRDefault="00B26E8B" w:rsidP="00B26E8B">
      <w:pPr>
        <w:spacing w:line="276" w:lineRule="auto"/>
        <w:rPr>
          <w:sz w:val="28"/>
          <w:szCs w:val="28"/>
        </w:rPr>
      </w:pPr>
      <w:r w:rsidRPr="00A4628B"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∧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∧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∧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⊃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</m:oMath>
      <w:r>
        <w:rPr>
          <w:sz w:val="28"/>
          <w:szCs w:val="28"/>
        </w:rPr>
        <w:t xml:space="preserve"> (1)</w:t>
      </w:r>
    </w:p>
    <w:p w14:paraId="6DA849D2" w14:textId="77777777" w:rsidR="00B26E8B" w:rsidRDefault="00B26E8B" w:rsidP="00B26E8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Формула для задачи о выполнимости:</w:t>
      </w:r>
    </w:p>
    <w:p w14:paraId="0AAEAC31" w14:textId="77777777" w:rsidR="00B26E8B" w:rsidRDefault="00B26E8B" w:rsidP="00B26E8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∧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∧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∧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⊃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</m:acc>
      </m:oMath>
      <w:r>
        <w:rPr>
          <w:sz w:val="28"/>
          <w:szCs w:val="28"/>
        </w:rPr>
        <w:t xml:space="preserve"> (2)</w:t>
      </w:r>
    </w:p>
    <w:p w14:paraId="0FB78278" w14:textId="77777777" w:rsidR="00BD4493" w:rsidRDefault="00AB3E3E" w:rsidP="00AB3E3E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538A5B0" w14:textId="77777777" w:rsidR="00BD4493" w:rsidRPr="00E81630" w:rsidRDefault="00BD4493" w:rsidP="000F3AA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Листинг программы </w:t>
      </w:r>
      <w:r>
        <w:rPr>
          <w:sz w:val="28"/>
          <w:szCs w:val="28"/>
          <w:lang w:val="en-US"/>
        </w:rPr>
        <w:t>SAT</w:t>
      </w:r>
      <w:r w:rsidRPr="00851A5E">
        <w:rPr>
          <w:sz w:val="28"/>
          <w:szCs w:val="28"/>
        </w:rPr>
        <w:t>:</w:t>
      </w:r>
    </w:p>
    <w:p w14:paraId="1FC39945" w14:textId="77777777" w:rsidR="00B26E8B" w:rsidRPr="00B26E8B" w:rsidRDefault="00B26E8B" w:rsidP="000F3AAE">
      <w:pPr>
        <w:spacing w:line="276" w:lineRule="auto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6B41C56A" wp14:editId="07777777">
            <wp:extent cx="5940425" cy="2667575"/>
            <wp:effectExtent l="19050" t="0" r="317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6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62CB0E" w14:textId="77777777" w:rsidR="00BD4493" w:rsidRPr="00851A5E" w:rsidRDefault="00AB3E3E" w:rsidP="000F3AAE">
      <w:pPr>
        <w:spacing w:line="276" w:lineRule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7682991" wp14:editId="07777777">
            <wp:extent cx="5940425" cy="4073976"/>
            <wp:effectExtent l="19050" t="0" r="3175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73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CE0A41" w14:textId="77777777" w:rsidR="00BD4493" w:rsidRPr="00851A5E" w:rsidRDefault="00BD4493" w:rsidP="00BD4493">
      <w:pPr>
        <w:spacing w:line="276" w:lineRule="auto"/>
        <w:rPr>
          <w:noProof/>
          <w:sz w:val="28"/>
          <w:szCs w:val="28"/>
        </w:rPr>
      </w:pPr>
    </w:p>
    <w:p w14:paraId="62EBF3C5" w14:textId="77777777" w:rsidR="00BD4493" w:rsidRPr="00851A5E" w:rsidRDefault="00BD4493" w:rsidP="00BD4493">
      <w:pPr>
        <w:spacing w:line="276" w:lineRule="auto"/>
        <w:jc w:val="center"/>
        <w:rPr>
          <w:noProof/>
          <w:sz w:val="28"/>
          <w:szCs w:val="28"/>
        </w:rPr>
      </w:pPr>
    </w:p>
    <w:p w14:paraId="6D98A12B" w14:textId="77777777" w:rsidR="00BD4493" w:rsidRPr="00851A5E" w:rsidRDefault="00BD4493" w:rsidP="00BD4493">
      <w:pPr>
        <w:spacing w:line="276" w:lineRule="auto"/>
        <w:jc w:val="center"/>
        <w:rPr>
          <w:sz w:val="28"/>
          <w:szCs w:val="28"/>
        </w:rPr>
      </w:pPr>
    </w:p>
    <w:p w14:paraId="2946DB82" w14:textId="77777777" w:rsidR="004B5A7C" w:rsidRPr="00BD4493" w:rsidRDefault="004B5A7C" w:rsidP="004B5A7C">
      <w:pPr>
        <w:spacing w:line="276" w:lineRule="auto"/>
        <w:ind w:left="360"/>
        <w:rPr>
          <w:sz w:val="28"/>
          <w:szCs w:val="28"/>
        </w:rPr>
      </w:pPr>
    </w:p>
    <w:p w14:paraId="5997CC1D" w14:textId="77777777" w:rsidR="00BD4493" w:rsidRDefault="00AB3E3E" w:rsidP="00AB3E3E">
      <w:pPr>
        <w:spacing w:after="160" w:line="259" w:lineRule="auto"/>
        <w:rPr>
          <w:noProof/>
        </w:rPr>
      </w:pPr>
      <w:r>
        <w:rPr>
          <w:noProof/>
        </w:rPr>
        <w:br w:type="page"/>
      </w:r>
    </w:p>
    <w:p w14:paraId="3C686CDB" w14:textId="77777777" w:rsidR="00BD4493" w:rsidRPr="00851A5E" w:rsidRDefault="00BD4493">
      <w:pPr>
        <w:rPr>
          <w:sz w:val="28"/>
          <w:szCs w:val="28"/>
        </w:rPr>
      </w:pPr>
      <w:r w:rsidRPr="00BD4493">
        <w:rPr>
          <w:sz w:val="28"/>
          <w:szCs w:val="28"/>
        </w:rPr>
        <w:lastRenderedPageBreak/>
        <w:t xml:space="preserve">Результат выполнения </w:t>
      </w:r>
      <w:r>
        <w:rPr>
          <w:sz w:val="28"/>
          <w:szCs w:val="28"/>
        </w:rPr>
        <w:t xml:space="preserve">программы </w:t>
      </w:r>
      <w:r>
        <w:rPr>
          <w:sz w:val="28"/>
          <w:szCs w:val="28"/>
          <w:lang w:val="en-US"/>
        </w:rPr>
        <w:t>SAT</w:t>
      </w:r>
      <w:r w:rsidRPr="00851A5E">
        <w:rPr>
          <w:sz w:val="28"/>
          <w:szCs w:val="28"/>
        </w:rPr>
        <w:t>:</w:t>
      </w:r>
    </w:p>
    <w:p w14:paraId="110FFD37" w14:textId="77777777" w:rsidR="00851A5E" w:rsidRPr="00851A5E" w:rsidRDefault="00851A5E">
      <w:pPr>
        <w:rPr>
          <w:sz w:val="28"/>
          <w:szCs w:val="28"/>
        </w:rPr>
      </w:pPr>
    </w:p>
    <w:p w14:paraId="6B699379" w14:textId="77777777" w:rsidR="00BD4493" w:rsidRDefault="00B26E8B" w:rsidP="00851A5E">
      <w:pPr>
        <w:jc w:val="center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2F9F916F" wp14:editId="07777777">
            <wp:extent cx="3888105" cy="71564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10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E9F23F" w14:textId="77777777" w:rsidR="008F5D0B" w:rsidRDefault="008F5D0B" w:rsidP="008F5D0B">
      <w:pPr>
        <w:jc w:val="center"/>
        <w:rPr>
          <w:sz w:val="28"/>
          <w:szCs w:val="28"/>
          <w:lang w:val="en-US"/>
        </w:rPr>
      </w:pPr>
    </w:p>
    <w:p w14:paraId="340CC99E" w14:textId="77777777" w:rsidR="00092197" w:rsidRDefault="00851A5E" w:rsidP="00A4628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Вывод: так как задача о выполнимости с формулой (2) не имеет решений, то есть формула (2) не принимает значение «истина» ни для каких значений входящих в нее логиче</w:t>
      </w:r>
      <w:r w:rsidR="00F10616">
        <w:rPr>
          <w:sz w:val="28"/>
          <w:szCs w:val="28"/>
        </w:rPr>
        <w:t>ских переменных, соответствующих</w:t>
      </w:r>
      <w:r>
        <w:rPr>
          <w:sz w:val="28"/>
          <w:szCs w:val="28"/>
        </w:rPr>
        <w:t xml:space="preserve"> элементарным высказываниям, то эта формула является противоречием, а значит, исходная формула (1) является тавтологией</w:t>
      </w:r>
      <w:r w:rsidR="00F10616">
        <w:rPr>
          <w:sz w:val="28"/>
          <w:szCs w:val="28"/>
        </w:rPr>
        <w:t>,</w:t>
      </w:r>
      <w:r>
        <w:rPr>
          <w:sz w:val="28"/>
          <w:szCs w:val="28"/>
        </w:rPr>
        <w:t xml:space="preserve"> и соответствует, таким образом, правильному логическому рассуждению.</w:t>
      </w:r>
    </w:p>
    <w:p w14:paraId="1F72F646" w14:textId="77777777" w:rsidR="00A4628B" w:rsidRDefault="00A4628B" w:rsidP="00A4628B">
      <w:pPr>
        <w:spacing w:line="276" w:lineRule="auto"/>
        <w:jc w:val="both"/>
        <w:rPr>
          <w:sz w:val="28"/>
          <w:szCs w:val="28"/>
        </w:rPr>
      </w:pPr>
    </w:p>
    <w:p w14:paraId="08CE6F91" w14:textId="77777777" w:rsidR="00A4628B" w:rsidRDefault="00A4628B" w:rsidP="00A4628B">
      <w:pPr>
        <w:spacing w:line="276" w:lineRule="auto"/>
        <w:rPr>
          <w:sz w:val="28"/>
          <w:szCs w:val="28"/>
        </w:rPr>
      </w:pPr>
    </w:p>
    <w:p w14:paraId="61CDCEAD" w14:textId="77777777" w:rsidR="00A4628B" w:rsidRDefault="00A4628B" w:rsidP="00A4628B">
      <w:pPr>
        <w:rPr>
          <w:sz w:val="28"/>
          <w:szCs w:val="28"/>
        </w:rPr>
      </w:pPr>
    </w:p>
    <w:p w14:paraId="6BB9E253" w14:textId="02F12A72" w:rsidR="00A4628B" w:rsidRDefault="00A4628B" w:rsidP="00A4628B">
      <w:pPr>
        <w:rPr>
          <w:sz w:val="28"/>
          <w:szCs w:val="28"/>
        </w:rPr>
      </w:pPr>
    </w:p>
    <w:p w14:paraId="78F5FDB3" w14:textId="1012B544" w:rsidR="00132305" w:rsidRDefault="00132305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467C688" w14:textId="77777777" w:rsidR="00132305" w:rsidRDefault="00132305" w:rsidP="00132305">
      <w:pPr>
        <w:spacing w:line="276" w:lineRule="auto"/>
        <w:jc w:val="center"/>
        <w:rPr>
          <w:sz w:val="28"/>
          <w:szCs w:val="28"/>
        </w:rPr>
      </w:pPr>
      <w:r w:rsidRPr="0CA1ED0F">
        <w:rPr>
          <w:sz w:val="28"/>
          <w:szCs w:val="28"/>
        </w:rPr>
        <w:lastRenderedPageBreak/>
        <w:t>Лабораторная работа №2.</w:t>
      </w:r>
    </w:p>
    <w:p w14:paraId="2C384439" w14:textId="77777777" w:rsidR="00132305" w:rsidRDefault="00132305" w:rsidP="00132305">
      <w:pPr>
        <w:spacing w:line="276" w:lineRule="auto"/>
        <w:jc w:val="center"/>
        <w:rPr>
          <w:rFonts w:eastAsia="Times New Roman"/>
          <w:color w:val="000000" w:themeColor="text1"/>
          <w:sz w:val="28"/>
          <w:szCs w:val="28"/>
        </w:rPr>
      </w:pPr>
      <w:r w:rsidRPr="0CA1ED0F">
        <w:rPr>
          <w:rFonts w:eastAsia="Times New Roman"/>
          <w:color w:val="000000" w:themeColor="text1"/>
          <w:sz w:val="28"/>
          <w:szCs w:val="28"/>
        </w:rPr>
        <w:t>Вариант 3.</w:t>
      </w:r>
    </w:p>
    <w:p w14:paraId="059DF901" w14:textId="77777777" w:rsidR="00132305" w:rsidRDefault="00132305" w:rsidP="00132305">
      <w:pPr>
        <w:jc w:val="center"/>
        <w:rPr>
          <w:sz w:val="28"/>
          <w:szCs w:val="28"/>
        </w:rPr>
      </w:pPr>
      <w:r w:rsidRPr="0CA1ED0F">
        <w:rPr>
          <w:sz w:val="28"/>
          <w:szCs w:val="28"/>
        </w:rPr>
        <w:t>Решение логических задач</w:t>
      </w:r>
    </w:p>
    <w:p w14:paraId="18665AFB" w14:textId="77777777" w:rsidR="00132305" w:rsidRDefault="00132305" w:rsidP="00132305">
      <w:pPr>
        <w:spacing w:line="276" w:lineRule="auto"/>
        <w:ind w:firstLine="708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>Логические переменные, соответствующие элементарным высказываниям, истинность которых должна быть определена в результате решения задачи:</w:t>
      </w:r>
    </w:p>
    <w:p w14:paraId="29BD0AD4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1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>
        <w:rPr>
          <w:sz w:val="28"/>
          <w:szCs w:val="28"/>
        </w:rPr>
        <w:t xml:space="preserve"> </w:t>
      </w:r>
      <w:r w:rsidRPr="00A80E98">
        <w:rPr>
          <w:sz w:val="28"/>
          <w:szCs w:val="28"/>
        </w:rPr>
        <w:t>1-я фигура треугольник</w:t>
      </w:r>
    </w:p>
    <w:p w14:paraId="545530F8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2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1-я фигура ромб</w:t>
      </w:r>
    </w:p>
    <w:p w14:paraId="63447EA5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3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1-я фигура круг</w:t>
      </w:r>
    </w:p>
    <w:p w14:paraId="55BB7700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4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1-я фигура квадрат 1</w:t>
      </w:r>
    </w:p>
    <w:p w14:paraId="13D12CE5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5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2-я фигура треугольник</w:t>
      </w:r>
    </w:p>
    <w:p w14:paraId="5AB40443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6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2-я фигура ромб 1</w:t>
      </w:r>
    </w:p>
    <w:p w14:paraId="47146B96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7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2-я фигура круг</w:t>
      </w:r>
    </w:p>
    <w:p w14:paraId="75702CE2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8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2-я фигура квадрат</w:t>
      </w:r>
    </w:p>
    <w:p w14:paraId="6B76E0AC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9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3-я фигура треугольник 1</w:t>
      </w:r>
    </w:p>
    <w:p w14:paraId="4A960904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E27DD8">
        <w:rPr>
          <w:sz w:val="28"/>
          <w:szCs w:val="28"/>
          <w:vertAlign w:val="subscript"/>
        </w:rPr>
        <w:t>1</w:t>
      </w:r>
      <w:r w:rsidRPr="004235CC">
        <w:rPr>
          <w:sz w:val="28"/>
          <w:szCs w:val="28"/>
          <w:vertAlign w:val="subscript"/>
        </w:rPr>
        <w:t>0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3-я фигура ромб</w:t>
      </w:r>
    </w:p>
    <w:p w14:paraId="78E4B2E5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E27DD8">
        <w:rPr>
          <w:sz w:val="28"/>
          <w:szCs w:val="28"/>
          <w:vertAlign w:val="subscript"/>
        </w:rPr>
        <w:t>1</w:t>
      </w:r>
      <w:r w:rsidRPr="004235CC">
        <w:rPr>
          <w:sz w:val="28"/>
          <w:szCs w:val="28"/>
          <w:vertAlign w:val="subscript"/>
        </w:rPr>
        <w:t>1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3-я фигура круг</w:t>
      </w:r>
    </w:p>
    <w:p w14:paraId="78AFF03A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E27DD8">
        <w:rPr>
          <w:sz w:val="28"/>
          <w:szCs w:val="28"/>
          <w:vertAlign w:val="subscript"/>
        </w:rPr>
        <w:t>1</w:t>
      </w:r>
      <w:r w:rsidRPr="004235CC">
        <w:rPr>
          <w:sz w:val="28"/>
          <w:szCs w:val="28"/>
          <w:vertAlign w:val="subscript"/>
        </w:rPr>
        <w:t>2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3-я фигура квадрат</w:t>
      </w:r>
    </w:p>
    <w:p w14:paraId="109FD6C9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E27DD8">
        <w:rPr>
          <w:sz w:val="28"/>
          <w:szCs w:val="28"/>
          <w:vertAlign w:val="subscript"/>
        </w:rPr>
        <w:t>1</w:t>
      </w:r>
      <w:r w:rsidRPr="004235CC">
        <w:rPr>
          <w:sz w:val="28"/>
          <w:szCs w:val="28"/>
          <w:vertAlign w:val="subscript"/>
        </w:rPr>
        <w:t>3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4-я фигура треугольник</w:t>
      </w:r>
    </w:p>
    <w:p w14:paraId="5EFF9E48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E27DD8">
        <w:rPr>
          <w:sz w:val="28"/>
          <w:szCs w:val="28"/>
          <w:vertAlign w:val="subscript"/>
        </w:rPr>
        <w:t>1</w:t>
      </w:r>
      <w:r w:rsidRPr="004235CC">
        <w:rPr>
          <w:sz w:val="28"/>
          <w:szCs w:val="28"/>
          <w:vertAlign w:val="subscript"/>
        </w:rPr>
        <w:t>4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4-я фигура ромб</w:t>
      </w:r>
    </w:p>
    <w:p w14:paraId="0F681204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E27DD8">
        <w:rPr>
          <w:sz w:val="28"/>
          <w:szCs w:val="28"/>
          <w:vertAlign w:val="subscript"/>
        </w:rPr>
        <w:t>1</w:t>
      </w:r>
      <w:r w:rsidRPr="004235CC">
        <w:rPr>
          <w:sz w:val="28"/>
          <w:szCs w:val="28"/>
          <w:vertAlign w:val="subscript"/>
        </w:rPr>
        <w:t>5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4-я фигура круг 1</w:t>
      </w:r>
    </w:p>
    <w:p w14:paraId="2687DF79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E27DD8">
        <w:rPr>
          <w:sz w:val="28"/>
          <w:szCs w:val="28"/>
          <w:vertAlign w:val="subscript"/>
        </w:rPr>
        <w:t>1</w:t>
      </w:r>
      <w:r w:rsidRPr="004235CC">
        <w:rPr>
          <w:sz w:val="28"/>
          <w:szCs w:val="28"/>
          <w:vertAlign w:val="subscript"/>
        </w:rPr>
        <w:t>6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4-я фигура квадрат</w:t>
      </w:r>
    </w:p>
    <w:p w14:paraId="4594EB64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E27DD8">
        <w:rPr>
          <w:sz w:val="28"/>
          <w:szCs w:val="28"/>
          <w:vertAlign w:val="subscript"/>
        </w:rPr>
        <w:t>1</w:t>
      </w:r>
      <w:r w:rsidRPr="004235CC">
        <w:rPr>
          <w:sz w:val="28"/>
          <w:szCs w:val="28"/>
          <w:vertAlign w:val="subscript"/>
        </w:rPr>
        <w:t>7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1-я фигура зелёная</w:t>
      </w:r>
    </w:p>
    <w:p w14:paraId="7D172B46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E27DD8">
        <w:rPr>
          <w:sz w:val="28"/>
          <w:szCs w:val="28"/>
          <w:vertAlign w:val="subscript"/>
        </w:rPr>
        <w:t>1</w:t>
      </w:r>
      <w:r w:rsidRPr="004235CC">
        <w:rPr>
          <w:sz w:val="28"/>
          <w:szCs w:val="28"/>
          <w:vertAlign w:val="subscript"/>
        </w:rPr>
        <w:t>8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1-я фигура жёлтая 1</w:t>
      </w:r>
    </w:p>
    <w:p w14:paraId="7CE4155C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19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1-я фигура синяя</w:t>
      </w:r>
    </w:p>
    <w:p w14:paraId="55147138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20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1-я фигура красная</w:t>
      </w:r>
    </w:p>
    <w:p w14:paraId="0C48427F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21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2-я фигура зелёная 1</w:t>
      </w:r>
    </w:p>
    <w:p w14:paraId="4B2BAABF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22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2-я фигура жёлтая</w:t>
      </w:r>
    </w:p>
    <w:p w14:paraId="65424C75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23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2-я фигура синяя</w:t>
      </w:r>
    </w:p>
    <w:p w14:paraId="3B7C13FF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24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2-я фигура красная</w:t>
      </w:r>
    </w:p>
    <w:p w14:paraId="22180244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25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3-я фигура зелёная</w:t>
      </w:r>
    </w:p>
    <w:p w14:paraId="0E1BC25F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26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3-я фигура жёлтая</w:t>
      </w:r>
    </w:p>
    <w:p w14:paraId="59FC7DEB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27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3-я фигура синяя</w:t>
      </w:r>
    </w:p>
    <w:p w14:paraId="46777E2E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28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3-я фигура красная 1</w:t>
      </w:r>
    </w:p>
    <w:p w14:paraId="7130946F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29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4-я фигура зелёная</w:t>
      </w:r>
    </w:p>
    <w:p w14:paraId="6FBB4B7A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30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4-я фигура жёлтая</w:t>
      </w:r>
    </w:p>
    <w:p w14:paraId="7F4B698C" w14:textId="77777777" w:rsidR="00132305" w:rsidRPr="00A80E98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31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4-я фигура синяя 1</w:t>
      </w:r>
    </w:p>
    <w:p w14:paraId="0B1D2529" w14:textId="77777777" w:rsidR="00132305" w:rsidRDefault="00132305" w:rsidP="00132305">
      <w:pPr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4235CC">
        <w:rPr>
          <w:sz w:val="28"/>
          <w:szCs w:val="28"/>
          <w:vertAlign w:val="subscript"/>
        </w:rPr>
        <w:t>32</w:t>
      </w:r>
      <w:r w:rsidRPr="00A80E98">
        <w:rPr>
          <w:sz w:val="28"/>
          <w:szCs w:val="28"/>
        </w:rPr>
        <w:t xml:space="preserve"> </w:t>
      </w:r>
      <w:r>
        <w:rPr>
          <w:rFonts w:ascii="Arial" w:hAnsi="Arial" w:cs="Arial"/>
          <w:color w:val="202122"/>
          <w:sz w:val="26"/>
          <w:szCs w:val="26"/>
          <w:shd w:val="clear" w:color="auto" w:fill="FFFFFF"/>
        </w:rPr>
        <w:t>—</w:t>
      </w:r>
      <w:r w:rsidRPr="00A80E98">
        <w:rPr>
          <w:rFonts w:ascii="Arial" w:hAnsi="Arial" w:cs="Arial"/>
          <w:color w:val="202122"/>
          <w:sz w:val="26"/>
          <w:szCs w:val="26"/>
          <w:shd w:val="clear" w:color="auto" w:fill="FFFFFF"/>
        </w:rPr>
        <w:t xml:space="preserve"> </w:t>
      </w:r>
      <w:r w:rsidRPr="00A80E98">
        <w:rPr>
          <w:sz w:val="28"/>
          <w:szCs w:val="28"/>
        </w:rPr>
        <w:t>4-я фигура красная</w:t>
      </w:r>
    </w:p>
    <w:p w14:paraId="78274EC3" w14:textId="77777777" w:rsidR="00132305" w:rsidRDefault="00132305" w:rsidP="00132305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70589E0" w14:textId="77777777" w:rsidR="00132305" w:rsidRPr="00332537" w:rsidRDefault="00132305" w:rsidP="00132305">
      <w:pPr>
        <w:spacing w:line="276" w:lineRule="auto"/>
        <w:ind w:firstLine="708"/>
        <w:rPr>
          <w:color w:val="000000" w:themeColor="text1"/>
          <w:sz w:val="28"/>
          <w:szCs w:val="28"/>
        </w:rPr>
      </w:pPr>
      <w:r w:rsidRPr="00332537">
        <w:rPr>
          <w:color w:val="000000" w:themeColor="text1"/>
          <w:sz w:val="28"/>
          <w:szCs w:val="28"/>
        </w:rPr>
        <w:lastRenderedPageBreak/>
        <w:t>Условия задачи:</w:t>
      </w:r>
    </w:p>
    <w:p w14:paraId="4A8713BE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24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˄</m:t>
            </m:r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17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˄</m:t>
            </m:r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27  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˅</m:t>
        </m:r>
        <m:d>
          <m:d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24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˄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19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˄</m:t>
            </m:r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25 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˅</m:t>
        </m:r>
        <m:d>
          <m:d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28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˄</m:t>
            </m:r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21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˄</m:t>
            </m:r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31 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˅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( 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28 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˄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23  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˄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29 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)</m:t>
        </m:r>
      </m:oMath>
      <w:r w:rsidRPr="00332537">
        <w:rPr>
          <w:color w:val="000000" w:themeColor="text1"/>
          <w:sz w:val="28"/>
          <w:szCs w:val="28"/>
        </w:rPr>
        <w:t xml:space="preserve"> </w:t>
      </w:r>
      <w:r w:rsidRPr="00332537">
        <w:rPr>
          <w:color w:val="000000" w:themeColor="text1"/>
          <w:sz w:val="28"/>
          <w:szCs w:val="28"/>
          <w:shd w:val="clear" w:color="auto" w:fill="FFFFFF"/>
        </w:rPr>
        <w:t>— красная фигура лежит между зелёной и синей;</w:t>
      </w:r>
    </w:p>
    <w:p w14:paraId="3B0D30CC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18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˅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22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˅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26</m:t>
            </m:r>
          </m:sub>
        </m:sSub>
      </m:oMath>
      <w:r w:rsidRPr="00332537">
        <w:rPr>
          <w:color w:val="000000" w:themeColor="text1"/>
          <w:sz w:val="28"/>
          <w:szCs w:val="28"/>
        </w:rPr>
        <w:t xml:space="preserve"> </w:t>
      </w:r>
      <w:r w:rsidRPr="00332537">
        <w:rPr>
          <w:color w:val="000000" w:themeColor="text1"/>
          <w:sz w:val="28"/>
          <w:szCs w:val="28"/>
          <w:shd w:val="clear" w:color="auto" w:fill="FFFFFF"/>
        </w:rPr>
        <w:t>— последней фигурой не может быть жёлтая;</w:t>
      </w:r>
    </w:p>
    <w:p w14:paraId="0415D49C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18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→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6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˅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10  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˅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14 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)</m:t>
        </m:r>
      </m:oMath>
      <w:r w:rsidRPr="00332537">
        <w:rPr>
          <w:color w:val="000000" w:themeColor="text1"/>
          <w:sz w:val="28"/>
          <w:szCs w:val="28"/>
        </w:rPr>
        <w:t xml:space="preserve"> </w:t>
      </w:r>
      <w:r w:rsidRPr="00332537">
        <w:rPr>
          <w:color w:val="000000" w:themeColor="text1"/>
          <w:sz w:val="28"/>
          <w:szCs w:val="28"/>
          <w:shd w:val="clear" w:color="auto" w:fill="FFFFFF"/>
        </w:rPr>
        <w:t>— если первая фигура жёлтая, то ромб второй, третий или четвёртый;</w:t>
      </w:r>
    </w:p>
    <w:p w14:paraId="548A179F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22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→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10  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˅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14 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)</m:t>
        </m:r>
      </m:oMath>
      <w:r w:rsidRPr="00332537">
        <w:rPr>
          <w:color w:val="000000" w:themeColor="text1"/>
          <w:sz w:val="28"/>
          <w:szCs w:val="28"/>
        </w:rPr>
        <w:t xml:space="preserve"> </w:t>
      </w:r>
      <w:r w:rsidRPr="00332537">
        <w:rPr>
          <w:color w:val="000000" w:themeColor="text1"/>
          <w:sz w:val="28"/>
          <w:szCs w:val="28"/>
          <w:shd w:val="clear" w:color="auto" w:fill="FFFFFF"/>
        </w:rPr>
        <w:t>— если вторая фигура жёлтая, то ромб третий или четвёртый;</w:t>
      </w:r>
    </w:p>
    <w:p w14:paraId="50B91C62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26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→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( 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14 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)</m:t>
        </m:r>
      </m:oMath>
      <w:r w:rsidRPr="00332537">
        <w:rPr>
          <w:color w:val="000000" w:themeColor="text1"/>
          <w:sz w:val="28"/>
          <w:szCs w:val="28"/>
        </w:rPr>
        <w:t xml:space="preserve"> </w:t>
      </w:r>
      <w:r w:rsidRPr="00332537">
        <w:rPr>
          <w:color w:val="000000" w:themeColor="text1"/>
          <w:sz w:val="28"/>
          <w:szCs w:val="28"/>
          <w:shd w:val="clear" w:color="auto" w:fill="FFFFFF"/>
        </w:rPr>
        <w:t>— если третья фигура жёлтая, то ромб четвёртый;</w:t>
      </w:r>
    </w:p>
    <w:p w14:paraId="6882AB79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1 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4 </m:t>
                </m:r>
              </m:sub>
            </m:sSub>
          </m:e>
        </m:d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≡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1</m:t>
        </m:r>
      </m:oMath>
      <w:r w:rsidRPr="00332537">
        <w:rPr>
          <w:color w:val="000000" w:themeColor="text1"/>
          <w:sz w:val="28"/>
          <w:szCs w:val="28"/>
        </w:rPr>
        <w:t xml:space="preserve"> </w:t>
      </w:r>
      <w:r w:rsidRPr="00332537">
        <w:rPr>
          <w:color w:val="000000" w:themeColor="text1"/>
          <w:sz w:val="28"/>
          <w:szCs w:val="28"/>
          <w:shd w:val="clear" w:color="auto" w:fill="FFFFFF"/>
        </w:rPr>
        <w:t>— на 1-м месте должна находиться только 1 фигура;</w:t>
      </w:r>
    </w:p>
    <w:p w14:paraId="77F932EB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5 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7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8 </m:t>
                </m:r>
              </m:sub>
            </m:sSub>
          </m:e>
        </m:d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≡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1</m:t>
        </m:r>
      </m:oMath>
      <w:r w:rsidRPr="00332537">
        <w:rPr>
          <w:color w:val="000000" w:themeColor="text1"/>
          <w:sz w:val="28"/>
          <w:szCs w:val="28"/>
        </w:rPr>
        <w:t xml:space="preserve"> </w:t>
      </w:r>
      <w:r w:rsidRPr="00332537">
        <w:rPr>
          <w:color w:val="000000" w:themeColor="text1"/>
          <w:sz w:val="28"/>
          <w:szCs w:val="28"/>
          <w:shd w:val="clear" w:color="auto" w:fill="FFFFFF"/>
        </w:rPr>
        <w:t>— на 2-м месте должна находиться только 1 фигура;</w:t>
      </w:r>
    </w:p>
    <w:p w14:paraId="2E236C24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9 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10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11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12 </m:t>
                </m:r>
              </m:sub>
            </m:sSub>
          </m:e>
        </m:d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≡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1</m:t>
        </m:r>
      </m:oMath>
      <w:r w:rsidRPr="00332537">
        <w:rPr>
          <w:color w:val="000000" w:themeColor="text1"/>
          <w:sz w:val="28"/>
          <w:szCs w:val="28"/>
        </w:rPr>
        <w:t xml:space="preserve"> </w:t>
      </w:r>
      <w:r w:rsidRPr="00332537">
        <w:rPr>
          <w:color w:val="000000" w:themeColor="text1"/>
          <w:sz w:val="28"/>
          <w:szCs w:val="28"/>
          <w:shd w:val="clear" w:color="auto" w:fill="FFFFFF"/>
        </w:rPr>
        <w:t>— на 3-м месте должна находиться только 1 фигура;</w:t>
      </w:r>
    </w:p>
    <w:p w14:paraId="1FF863D7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13 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14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15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16 </m:t>
                </m:r>
              </m:sub>
            </m:sSub>
          </m:e>
        </m:d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≡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1</m:t>
        </m:r>
      </m:oMath>
      <w:r w:rsidRPr="00332537">
        <w:rPr>
          <w:color w:val="000000" w:themeColor="text1"/>
          <w:sz w:val="28"/>
          <w:szCs w:val="28"/>
        </w:rPr>
        <w:t xml:space="preserve"> </w:t>
      </w:r>
      <w:r w:rsidRPr="00332537">
        <w:rPr>
          <w:color w:val="000000" w:themeColor="text1"/>
          <w:sz w:val="28"/>
          <w:szCs w:val="28"/>
          <w:shd w:val="clear" w:color="auto" w:fill="FFFFFF"/>
        </w:rPr>
        <w:t>— на 4-м месте должна находиться только 1 фигура;</w:t>
      </w:r>
    </w:p>
    <w:p w14:paraId="171B02E1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17 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18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19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20 </m:t>
                </m:r>
              </m:sub>
            </m:sSub>
          </m:e>
        </m:d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≡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1</m:t>
        </m:r>
      </m:oMath>
      <w:r w:rsidRPr="00332537">
        <w:rPr>
          <w:color w:val="000000" w:themeColor="text1"/>
          <w:sz w:val="28"/>
          <w:szCs w:val="28"/>
        </w:rPr>
        <w:t xml:space="preserve"> </w:t>
      </w:r>
      <w:r w:rsidRPr="00332537">
        <w:rPr>
          <w:color w:val="000000" w:themeColor="text1"/>
          <w:sz w:val="28"/>
          <w:szCs w:val="28"/>
          <w:shd w:val="clear" w:color="auto" w:fill="FFFFFF"/>
        </w:rPr>
        <w:t>— на 1-м месте должен находиться только 1 цвет;</w:t>
      </w:r>
    </w:p>
    <w:p w14:paraId="024A2811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21 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>22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>23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24 </m:t>
                </m:r>
              </m:sub>
            </m:sSub>
          </m:e>
        </m:d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≡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1</m:t>
        </m:r>
      </m:oMath>
      <w:r w:rsidRPr="00332537">
        <w:rPr>
          <w:color w:val="000000" w:themeColor="text1"/>
          <w:sz w:val="28"/>
          <w:szCs w:val="28"/>
        </w:rPr>
        <w:t xml:space="preserve"> </w:t>
      </w:r>
      <w:r w:rsidRPr="00332537">
        <w:rPr>
          <w:color w:val="000000" w:themeColor="text1"/>
          <w:sz w:val="28"/>
          <w:szCs w:val="28"/>
          <w:shd w:val="clear" w:color="auto" w:fill="FFFFFF"/>
        </w:rPr>
        <w:t>— на 2-м месте должен находиться только 1 цвет;</w:t>
      </w:r>
    </w:p>
    <w:p w14:paraId="71EFBBBC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25 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>26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24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28 </m:t>
                </m:r>
              </m:sub>
            </m:sSub>
          </m:e>
        </m:d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≡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1</m:t>
        </m:r>
      </m:oMath>
      <w:r w:rsidRPr="00332537">
        <w:rPr>
          <w:color w:val="000000" w:themeColor="text1"/>
          <w:sz w:val="28"/>
          <w:szCs w:val="28"/>
        </w:rPr>
        <w:t xml:space="preserve"> </w:t>
      </w:r>
      <w:r w:rsidRPr="00332537">
        <w:rPr>
          <w:color w:val="000000" w:themeColor="text1"/>
          <w:sz w:val="28"/>
          <w:szCs w:val="28"/>
          <w:shd w:val="clear" w:color="auto" w:fill="FFFFFF"/>
        </w:rPr>
        <w:t>— на 3-м месте должен находиться только 1 цвет;</w:t>
      </w:r>
    </w:p>
    <w:p w14:paraId="150217E8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29 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30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25 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32 </m:t>
                </m:r>
              </m:sub>
            </m:sSub>
          </m:e>
        </m:d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≡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1</m:t>
        </m:r>
      </m:oMath>
      <w:r w:rsidRPr="00332537">
        <w:rPr>
          <w:color w:val="000000" w:themeColor="text1"/>
          <w:sz w:val="28"/>
          <w:szCs w:val="28"/>
        </w:rPr>
        <w:t xml:space="preserve"> </w:t>
      </w:r>
      <w:r w:rsidRPr="00332537">
        <w:rPr>
          <w:color w:val="000000" w:themeColor="text1"/>
          <w:sz w:val="28"/>
          <w:szCs w:val="28"/>
          <w:shd w:val="clear" w:color="auto" w:fill="FFFFFF"/>
        </w:rPr>
        <w:t>— на 4-м месте должен находиться только 1 цвет;</w:t>
      </w:r>
    </w:p>
    <w:p w14:paraId="0C5BEC63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15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→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(</m:t>
        </m:r>
        <m:d>
          <m:d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˅</m:t>
            </m:r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5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˅</m:t>
            </m:r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9 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˄</m:t>
        </m:r>
        <m:d>
          <m:d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˅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6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˅</m:t>
            </m:r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10  </m:t>
                </m:r>
              </m:sub>
            </m:sSub>
          </m:e>
        </m:d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)</m:t>
        </m:r>
      </m:oMath>
      <w:r w:rsidRPr="00332537">
        <w:rPr>
          <w:color w:val="000000" w:themeColor="text1"/>
          <w:sz w:val="28"/>
          <w:szCs w:val="28"/>
        </w:rPr>
        <w:t xml:space="preserve"> </w:t>
      </w:r>
      <w:r w:rsidRPr="00332537">
        <w:rPr>
          <w:color w:val="000000" w:themeColor="text1"/>
          <w:sz w:val="28"/>
          <w:szCs w:val="28"/>
          <w:shd w:val="clear" w:color="auto" w:fill="FFFFFF"/>
        </w:rPr>
        <w:t>— если круг 4-й, то треугольник и ромб могут быть на 1-3 местах;</w:t>
      </w:r>
    </w:p>
    <w:p w14:paraId="3D8841EB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11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→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(</m:t>
        </m:r>
        <m:d>
          <m:d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˅</m:t>
            </m:r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5 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˄</m:t>
        </m:r>
        <m:d>
          <m:d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˅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 xml:space="preserve">6 </m:t>
                </m:r>
              </m:sub>
            </m:sSub>
          </m:e>
        </m:d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)</m:t>
        </m:r>
      </m:oMath>
      <w:r w:rsidRPr="00332537">
        <w:rPr>
          <w:color w:val="000000" w:themeColor="text1"/>
          <w:sz w:val="28"/>
          <w:szCs w:val="28"/>
        </w:rPr>
        <w:t xml:space="preserve"> </w:t>
      </w:r>
      <w:r w:rsidRPr="00332537">
        <w:rPr>
          <w:color w:val="000000" w:themeColor="text1"/>
          <w:sz w:val="28"/>
          <w:szCs w:val="28"/>
          <w:shd w:val="clear" w:color="auto" w:fill="FFFFFF"/>
        </w:rPr>
        <w:t>— если круг 3-й, то треугольник и ромб могут быть на 1-2 местах;</w:t>
      </w:r>
    </w:p>
    <w:p w14:paraId="2F55B7CD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1  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 xml:space="preserve">3 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 xml:space="preserve">)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≡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0</m:t>
        </m:r>
      </m:oMath>
      <w:r w:rsidRPr="00332537">
        <w:rPr>
          <w:color w:val="000000" w:themeColor="text1"/>
          <w:sz w:val="28"/>
          <w:szCs w:val="28"/>
        </w:rPr>
        <w:t xml:space="preserve"> </w:t>
      </w:r>
      <w:r w:rsidRPr="00332537">
        <w:rPr>
          <w:color w:val="000000" w:themeColor="text1"/>
          <w:sz w:val="28"/>
          <w:szCs w:val="28"/>
          <w:shd w:val="clear" w:color="auto" w:fill="FFFFFF"/>
        </w:rPr>
        <w:t>— треугольник не может лежать с краю;</w:t>
      </w:r>
    </w:p>
    <w:p w14:paraId="06790EBD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eastAsiaTheme="minorEastAsia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color w:val="000000" w:themeColor="text1"/>
                <w:sz w:val="28"/>
                <w:szCs w:val="28"/>
              </w:rPr>
              <m:t>19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  <w:shd w:val="clear" w:color="auto" w:fill="FFFFFF"/>
          </w:rPr>
          <m:t>→</m:t>
        </m:r>
        <m:acc>
          <m:accPr>
            <m:chr m:val="̅"/>
            <m:ctrlPr>
              <w:rPr>
                <w:rFonts w:ascii="Cambria Math" w:hAnsi="Cambria Math"/>
                <w:color w:val="000000" w:themeColor="text1"/>
                <w:sz w:val="28"/>
                <w:szCs w:val="28"/>
                <w:shd w:val="clear" w:color="auto" w:fill="FFFFFF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  <m:t>х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  <m:t>22</m:t>
                </m:r>
              </m:sub>
            </m:sSub>
          </m:e>
        </m:acc>
      </m:oMath>
      <w:r w:rsidRPr="00332537">
        <w:rPr>
          <w:color w:val="000000" w:themeColor="text1"/>
          <w:sz w:val="28"/>
          <w:szCs w:val="28"/>
          <w:shd w:val="clear" w:color="auto" w:fill="FFFFFF"/>
        </w:rPr>
        <w:t xml:space="preserve"> — если 1-я фигура синяя, то 2-я не жёлтая;</w:t>
      </w:r>
    </w:p>
    <w:p w14:paraId="6D372546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eastAsiaTheme="minorEastAsia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color w:val="000000" w:themeColor="text1"/>
                <w:sz w:val="28"/>
                <w:szCs w:val="28"/>
              </w:rPr>
              <m:t>23</m:t>
            </m:r>
          </m:sub>
        </m:sSub>
        <m:r>
          <m:rPr>
            <m:sty m:val="p"/>
          </m:rPr>
          <w:rPr>
            <w:rFonts w:eastAsiaTheme="minorEastAsia"/>
            <w:color w:val="000000" w:themeColor="text1"/>
            <w:sz w:val="28"/>
            <w:szCs w:val="28"/>
          </w:rPr>
          <m:t>→</m:t>
        </m:r>
        <m:r>
          <m:rPr>
            <m:sty m:val="p"/>
          </m:rPr>
          <w:rPr>
            <w:rFonts w:ascii="Cambria Math" w:eastAsiaTheme="minorEastAsia"/>
            <w:color w:val="000000" w:themeColor="text1"/>
            <w:sz w:val="28"/>
            <w:szCs w:val="28"/>
          </w:rPr>
          <m:t xml:space="preserve">( </m:t>
        </m:r>
        <m:acc>
          <m:accPr>
            <m:chr m:val="̅"/>
            <m:ctrl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eastAsiaTheme="minorEastAsia"/>
                    <w:color w:val="000000" w:themeColor="text1"/>
                    <w:sz w:val="28"/>
                    <w:szCs w:val="28"/>
                  </w:rPr>
                  <m:t>х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/>
                    <w:color w:val="000000" w:themeColor="text1"/>
                    <w:sz w:val="28"/>
                    <w:szCs w:val="28"/>
                  </w:rPr>
                  <m:t xml:space="preserve">18 </m:t>
                </m:r>
              </m:sub>
            </m:sSub>
          </m:e>
        </m:acc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  <w:shd w:val="clear" w:color="auto" w:fill="FFFFFF"/>
          </w:rPr>
          <m:t>˄</m:t>
        </m:r>
        <m:acc>
          <m:accPr>
            <m:chr m:val="̅"/>
            <m:ctrlPr>
              <w:rPr>
                <w:rFonts w:ascii="Cambria Math" w:hAnsi="Cambria Math"/>
                <w:color w:val="000000" w:themeColor="text1"/>
                <w:sz w:val="28"/>
                <w:szCs w:val="28"/>
                <w:shd w:val="clear" w:color="auto" w:fill="FFFFFF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  <m:t>х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  <m:t>26</m:t>
                </m:r>
              </m:sub>
            </m:sSub>
          </m:e>
        </m:acc>
        <m:r>
          <w:rPr>
            <w:rFonts w:ascii="Cambria Math" w:hAnsi="Cambria Math"/>
            <w:color w:val="000000" w:themeColor="text1"/>
            <w:sz w:val="28"/>
            <w:szCs w:val="28"/>
            <w:shd w:val="clear" w:color="auto" w:fill="FFFFFF"/>
          </w:rPr>
          <m:t>)</m:t>
        </m:r>
      </m:oMath>
      <w:r w:rsidRPr="00332537">
        <w:rPr>
          <w:color w:val="000000" w:themeColor="text1"/>
          <w:sz w:val="28"/>
          <w:szCs w:val="28"/>
          <w:shd w:val="clear" w:color="auto" w:fill="FFFFFF"/>
        </w:rPr>
        <w:t xml:space="preserve"> — если 2-я фигура синяя, то 1-я и 3-я не жёлтые;</w:t>
      </w:r>
    </w:p>
    <w:p w14:paraId="779DEC9B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eastAsiaTheme="minorEastAsia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color w:val="000000" w:themeColor="text1"/>
                <w:sz w:val="28"/>
                <w:szCs w:val="28"/>
              </w:rPr>
              <m:t>27</m:t>
            </m:r>
          </m:sub>
        </m:sSub>
        <m:r>
          <m:rPr>
            <m:sty m:val="p"/>
          </m:rPr>
          <w:rPr>
            <w:rFonts w:eastAsiaTheme="minorEastAsia"/>
            <w:color w:val="000000" w:themeColor="text1"/>
            <w:sz w:val="28"/>
            <w:szCs w:val="28"/>
          </w:rPr>
          <m:t>→</m:t>
        </m:r>
        <m:r>
          <m:rPr>
            <m:sty m:val="p"/>
          </m:rPr>
          <w:rPr>
            <w:rFonts w:ascii="Cambria Math" w:eastAsiaTheme="minorEastAsia"/>
            <w:color w:val="000000" w:themeColor="text1"/>
            <w:sz w:val="28"/>
            <w:szCs w:val="28"/>
          </w:rPr>
          <m:t xml:space="preserve"> </m:t>
        </m:r>
        <m:acc>
          <m:accPr>
            <m:chr m:val="̅"/>
            <m:ctrl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eastAsiaTheme="minorEastAsia"/>
                    <w:color w:val="000000" w:themeColor="text1"/>
                    <w:sz w:val="28"/>
                    <w:szCs w:val="28"/>
                  </w:rPr>
                  <m:t>х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/>
                    <w:color w:val="000000" w:themeColor="text1"/>
                    <w:sz w:val="28"/>
                    <w:szCs w:val="28"/>
                  </w:rPr>
                  <m:t>22</m:t>
                </m:r>
              </m:sub>
            </m:sSub>
          </m:e>
        </m:acc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  <w:shd w:val="clear" w:color="auto" w:fill="FFFFFF"/>
          </w:rPr>
          <m:t>˄</m:t>
        </m:r>
        <m:acc>
          <m:accPr>
            <m:chr m:val="̅"/>
            <m:ctrlPr>
              <w:rPr>
                <w:rFonts w:ascii="Cambria Math" w:hAnsi="Cambria Math"/>
                <w:color w:val="000000" w:themeColor="text1"/>
                <w:sz w:val="28"/>
                <w:szCs w:val="28"/>
                <w:shd w:val="clear" w:color="auto" w:fill="FFFFFF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  <m:t>х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  <m:t>30</m:t>
                </m:r>
              </m:sub>
            </m:sSub>
          </m:e>
        </m:acc>
      </m:oMath>
      <w:r w:rsidRPr="00332537">
        <w:rPr>
          <w:color w:val="000000" w:themeColor="text1"/>
          <w:sz w:val="28"/>
          <w:szCs w:val="28"/>
          <w:shd w:val="clear" w:color="auto" w:fill="FFFFFF"/>
        </w:rPr>
        <w:t>— если 3-я фигура синяя, то 2-я и 4-я не жёлтые;</w:t>
      </w:r>
    </w:p>
    <w:p w14:paraId="008AF205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eastAsiaTheme="minorEastAsia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color w:val="000000" w:themeColor="text1"/>
                <w:sz w:val="28"/>
                <w:szCs w:val="28"/>
              </w:rPr>
              <m:t>31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  <w:shd w:val="clear" w:color="auto" w:fill="FFFFFF"/>
          </w:rPr>
          <m:t>→</m:t>
        </m:r>
        <m:acc>
          <m:accPr>
            <m:chr m:val="̅"/>
            <m:ctrlPr>
              <w:rPr>
                <w:rFonts w:ascii="Cambria Math" w:hAnsi="Cambria Math"/>
                <w:color w:val="000000" w:themeColor="text1"/>
                <w:sz w:val="28"/>
                <w:szCs w:val="28"/>
                <w:shd w:val="clear" w:color="auto" w:fill="FFFFFF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  <m:t>х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  <m:t>26</m:t>
                </m:r>
              </m:sub>
            </m:sSub>
          </m:e>
        </m:acc>
      </m:oMath>
      <w:r w:rsidRPr="00332537">
        <w:rPr>
          <w:color w:val="000000" w:themeColor="text1"/>
          <w:sz w:val="28"/>
          <w:szCs w:val="28"/>
          <w:shd w:val="clear" w:color="auto" w:fill="FFFFFF"/>
        </w:rPr>
        <w:t xml:space="preserve"> — если 4-я фигура синяя, то 3-я не жёлтая;</w:t>
      </w:r>
    </w:p>
    <w:p w14:paraId="6D735918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  <w:shd w:val="clear" w:color="auto" w:fill="FFFFFF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5</m:t>
            </m:r>
          </m:sub>
        </m:sSub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shd w:val="clear" w:color="auto" w:fill="FFFFFF"/>
              </w:rPr>
              <m:t xml:space="preserve"> +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9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  <w:shd w:val="clear" w:color="auto" w:fill="FFFFFF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13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)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≡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1</m:t>
        </m:r>
      </m:oMath>
      <w:r w:rsidRPr="00332537">
        <w:rPr>
          <w:color w:val="000000" w:themeColor="text1"/>
          <w:sz w:val="28"/>
          <w:szCs w:val="28"/>
          <w:shd w:val="clear" w:color="auto" w:fill="FFFFFF"/>
        </w:rPr>
        <w:t>— треугольник может быть только на одном месте;</w:t>
      </w:r>
    </w:p>
    <w:p w14:paraId="7D2DDF28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  <m:oMath>
        <m:r>
          <w:rPr>
            <w:rFonts w:ascii="Cambria Math" w:hAnsi="Cambria Math"/>
            <w:color w:val="000000" w:themeColor="text1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  <w:shd w:val="clear" w:color="auto" w:fill="FFFFFF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6</m:t>
            </m:r>
          </m:sub>
        </m:sSub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shd w:val="clear" w:color="auto" w:fill="FFFFFF"/>
              </w:rPr>
              <m:t xml:space="preserve"> +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10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  <w:shd w:val="clear" w:color="auto" w:fill="FFFFFF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14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)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≡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1</m:t>
        </m:r>
      </m:oMath>
      <w:r w:rsidRPr="00332537">
        <w:rPr>
          <w:color w:val="000000" w:themeColor="text1"/>
          <w:sz w:val="28"/>
          <w:szCs w:val="28"/>
          <w:shd w:val="clear" w:color="auto" w:fill="FFFFFF"/>
        </w:rPr>
        <w:t>— ромб может быть только на одном месте;</w:t>
      </w:r>
    </w:p>
    <w:p w14:paraId="63D70D6C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  <w:shd w:val="clear" w:color="auto" w:fill="FFFFFF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7</m:t>
            </m:r>
          </m:sub>
        </m:sSub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shd w:val="clear" w:color="auto" w:fill="FFFFFF"/>
              </w:rPr>
              <m:t xml:space="preserve"> +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11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  <w:shd w:val="clear" w:color="auto" w:fill="FFFFFF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15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)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≡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1</m:t>
        </m:r>
      </m:oMath>
      <w:r w:rsidRPr="00332537">
        <w:rPr>
          <w:color w:val="000000" w:themeColor="text1"/>
          <w:sz w:val="28"/>
          <w:szCs w:val="28"/>
          <w:shd w:val="clear" w:color="auto" w:fill="FFFFFF"/>
        </w:rPr>
        <w:t>— круг может быть только на одном месте;</w:t>
      </w:r>
    </w:p>
    <w:p w14:paraId="4C2AC6DE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4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  <w:shd w:val="clear" w:color="auto" w:fill="FFFFFF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8</m:t>
            </m:r>
          </m:sub>
        </m:sSub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shd w:val="clear" w:color="auto" w:fill="FFFFFF"/>
              </w:rPr>
              <m:t xml:space="preserve"> +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12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  <w:shd w:val="clear" w:color="auto" w:fill="FFFFFF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16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)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≡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1</m:t>
        </m:r>
      </m:oMath>
      <w:r w:rsidRPr="00332537">
        <w:rPr>
          <w:color w:val="000000" w:themeColor="text1"/>
          <w:sz w:val="28"/>
          <w:szCs w:val="28"/>
          <w:shd w:val="clear" w:color="auto" w:fill="FFFFFF"/>
        </w:rPr>
        <w:t>— квадрат может быть только на одном месте;</w:t>
      </w:r>
    </w:p>
    <w:p w14:paraId="201C1C4D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w:lastRenderedPageBreak/>
          <m:t>(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17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  <w:shd w:val="clear" w:color="auto" w:fill="FFFFFF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21</m:t>
            </m:r>
          </m:sub>
        </m:sSub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shd w:val="clear" w:color="auto" w:fill="FFFFFF"/>
              </w:rPr>
              <m:t xml:space="preserve"> +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25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  <w:shd w:val="clear" w:color="auto" w:fill="FFFFFF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29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)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≡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1</m:t>
        </m:r>
      </m:oMath>
      <w:r w:rsidRPr="00332537">
        <w:rPr>
          <w:color w:val="000000" w:themeColor="text1"/>
          <w:sz w:val="28"/>
          <w:szCs w:val="28"/>
          <w:shd w:val="clear" w:color="auto" w:fill="FFFFFF"/>
        </w:rPr>
        <w:t>— зелёный может быть только на одном месте;</w:t>
      </w:r>
    </w:p>
    <w:p w14:paraId="71766DCB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18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  <w:shd w:val="clear" w:color="auto" w:fill="FFFFFF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22</m:t>
            </m:r>
          </m:sub>
        </m:sSub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shd w:val="clear" w:color="auto" w:fill="FFFFFF"/>
              </w:rPr>
              <m:t xml:space="preserve"> +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26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  <w:shd w:val="clear" w:color="auto" w:fill="FFFFFF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30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)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≡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1</m:t>
        </m:r>
      </m:oMath>
      <w:r w:rsidRPr="00332537">
        <w:rPr>
          <w:color w:val="000000" w:themeColor="text1"/>
          <w:sz w:val="28"/>
          <w:szCs w:val="28"/>
          <w:shd w:val="clear" w:color="auto" w:fill="FFFFFF"/>
        </w:rPr>
        <w:t>— жёлтый может быть только на одном месте;</w:t>
      </w:r>
    </w:p>
    <w:p w14:paraId="675EEAF2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</w:rPr>
      </w:pPr>
      <m:oMath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19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  <w:shd w:val="clear" w:color="auto" w:fill="FFFFFF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22</m:t>
            </m:r>
          </m:sub>
        </m:sSub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shd w:val="clear" w:color="auto" w:fill="FFFFFF"/>
              </w:rPr>
              <m:t xml:space="preserve"> +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27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  <w:shd w:val="clear" w:color="auto" w:fill="FFFFFF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31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)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≡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1</m:t>
        </m:r>
      </m:oMath>
      <w:r w:rsidRPr="00332537">
        <w:rPr>
          <w:color w:val="000000" w:themeColor="text1"/>
          <w:sz w:val="28"/>
          <w:szCs w:val="28"/>
          <w:shd w:val="clear" w:color="auto" w:fill="FFFFFF"/>
        </w:rPr>
        <w:t>— синий может быть только на одном месте;</w:t>
      </w:r>
    </w:p>
    <w:p w14:paraId="3F683CD3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</w:rPr>
      </w:pPr>
      <m:oMath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20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  <w:shd w:val="clear" w:color="auto" w:fill="FFFFFF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23</m:t>
            </m:r>
          </m:sub>
        </m:sSub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  <w:shd w:val="clear" w:color="auto" w:fill="FFFFFF"/>
              </w:rPr>
              <m:t xml:space="preserve"> +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28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  <w:shd w:val="clear" w:color="auto" w:fill="FFFFFF"/>
          </w:rPr>
          <m:t>+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8"/>
                <w:szCs w:val="28"/>
              </w:rPr>
              <m:t>32</m:t>
            </m:r>
          </m:sub>
        </m:sSub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)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≡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</w:rPr>
          <m:t>1</m:t>
        </m:r>
      </m:oMath>
      <w:r w:rsidRPr="00332537">
        <w:rPr>
          <w:color w:val="000000" w:themeColor="text1"/>
          <w:sz w:val="28"/>
          <w:szCs w:val="28"/>
          <w:shd w:val="clear" w:color="auto" w:fill="FFFFFF"/>
        </w:rPr>
        <w:t>— красный может быть только на одном месте;</w:t>
      </w:r>
    </w:p>
    <w:p w14:paraId="1CF24E9C" w14:textId="77777777" w:rsidR="00132305" w:rsidRPr="00332537" w:rsidRDefault="00132305" w:rsidP="00132305">
      <w:pPr>
        <w:pStyle w:val="a3"/>
        <w:numPr>
          <w:ilvl w:val="0"/>
          <w:numId w:val="5"/>
        </w:num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  <w:sz w:val="28"/>
                <w:szCs w:val="28"/>
                <w:shd w:val="clear" w:color="auto" w:fill="FFFFFF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  <m:t>х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  <m:t>3</m:t>
                </m:r>
              </m:sub>
            </m:sSub>
          </m:e>
        </m:acc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  <w:shd w:val="clear" w:color="auto" w:fill="FFFFFF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  <w:shd w:val="clear" w:color="auto" w:fill="FFFFFF"/>
          </w:rPr>
          <m:t>˄</m:t>
        </m:r>
        <m:r>
          <m:rPr>
            <m:sty m:val="p"/>
          </m:rPr>
          <w:rPr>
            <w:rFonts w:ascii="Cambria Math"/>
            <w:color w:val="000000" w:themeColor="text1"/>
            <w:sz w:val="28"/>
            <w:szCs w:val="28"/>
            <w:shd w:val="clear" w:color="auto" w:fill="FFFFFF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color w:val="000000" w:themeColor="text1"/>
                <w:sz w:val="28"/>
                <w:szCs w:val="28"/>
                <w:shd w:val="clear" w:color="auto" w:fill="FFFFFF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  <m:t>х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  <m:t>7</m:t>
                </m:r>
              </m:sub>
            </m:sSub>
          </m:e>
        </m:acc>
      </m:oMath>
      <w:r w:rsidRPr="00332537">
        <w:rPr>
          <w:color w:val="000000" w:themeColor="text1"/>
          <w:sz w:val="28"/>
          <w:szCs w:val="28"/>
          <w:shd w:val="clear" w:color="auto" w:fill="FFFFFF"/>
        </w:rPr>
        <w:t>— круг не может быть на 1-м и 2-м местах;</w:t>
      </w:r>
    </w:p>
    <w:p w14:paraId="16BE75FD" w14:textId="77777777" w:rsidR="00132305" w:rsidRPr="00AC11DE" w:rsidRDefault="00132305" w:rsidP="00132305">
      <w:pPr>
        <w:spacing w:line="276" w:lineRule="auto"/>
      </w:pPr>
    </w:p>
    <w:p w14:paraId="23C1310C" w14:textId="77777777" w:rsidR="00132305" w:rsidRDefault="00132305" w:rsidP="00132305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Формула для задачи о выполнимости:</w:t>
      </w:r>
    </w:p>
    <w:p w14:paraId="45834D6F" w14:textId="77777777" w:rsidR="00132305" w:rsidRPr="00AC11DE" w:rsidRDefault="00132305" w:rsidP="00132305">
      <w:pPr>
        <w:spacing w:line="276" w:lineRule="auto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˄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˄…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˄ 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29</m:t>
            </m:r>
          </m:sub>
        </m:sSub>
      </m:oMath>
      <w:r>
        <w:rPr>
          <w:sz w:val="28"/>
          <w:szCs w:val="28"/>
        </w:rPr>
        <w:t xml:space="preserve"> (</w:t>
      </w:r>
      <w:r w:rsidRPr="00786ADD">
        <w:rPr>
          <w:sz w:val="28"/>
          <w:szCs w:val="28"/>
        </w:rPr>
        <w:t>1</w:t>
      </w:r>
      <w:r>
        <w:rPr>
          <w:sz w:val="28"/>
          <w:szCs w:val="28"/>
        </w:rPr>
        <w:t>)</w:t>
      </w:r>
    </w:p>
    <w:p w14:paraId="593E7E61" w14:textId="77777777" w:rsidR="00132305" w:rsidRPr="00AC11DE" w:rsidRDefault="00132305" w:rsidP="00132305">
      <w:pPr>
        <w:spacing w:line="276" w:lineRule="auto"/>
        <w:rPr>
          <w:sz w:val="28"/>
          <w:szCs w:val="28"/>
        </w:rPr>
      </w:pPr>
      <w:r w:rsidRPr="202BE4A7">
        <w:rPr>
          <w:sz w:val="28"/>
          <w:szCs w:val="28"/>
        </w:rPr>
        <w:t xml:space="preserve">Листинг программы </w:t>
      </w:r>
      <w:r w:rsidRPr="202BE4A7">
        <w:rPr>
          <w:sz w:val="28"/>
          <w:szCs w:val="28"/>
          <w:lang w:val="en-US"/>
        </w:rPr>
        <w:t>SAT</w:t>
      </w:r>
      <w:r w:rsidRPr="202BE4A7">
        <w:rPr>
          <w:sz w:val="28"/>
          <w:szCs w:val="28"/>
        </w:rPr>
        <w:t>:</w:t>
      </w:r>
    </w:p>
    <w:p w14:paraId="4D832E06" w14:textId="77777777" w:rsidR="00132305" w:rsidRPr="00AC11DE" w:rsidRDefault="00132305" w:rsidP="00132305">
      <w:pPr>
        <w:spacing w:line="276" w:lineRule="auto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3C4C3724" wp14:editId="52EC217D">
            <wp:extent cx="5940427" cy="2467939"/>
            <wp:effectExtent l="19050" t="0" r="3175" b="0"/>
            <wp:docPr id="76780996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7" cy="2467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896D67" w14:textId="77777777" w:rsidR="00132305" w:rsidRPr="00786ADD" w:rsidRDefault="00132305" w:rsidP="00132305">
      <w:pPr>
        <w:spacing w:line="276" w:lineRule="auto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47CDA834" wp14:editId="37BAAD08">
            <wp:extent cx="5943600" cy="2438400"/>
            <wp:effectExtent l="1905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t="9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36DE5B" w14:textId="77777777" w:rsidR="00132305" w:rsidRDefault="00132305" w:rsidP="00132305">
      <w:pPr>
        <w:spacing w:line="276" w:lineRule="auto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F8CD317" wp14:editId="288AE243">
            <wp:extent cx="5940425" cy="2364085"/>
            <wp:effectExtent l="19050" t="0" r="3175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64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7316F410" wp14:editId="529DEDD7">
            <wp:extent cx="5940425" cy="2128443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28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FD565F" w14:textId="77777777" w:rsidR="00132305" w:rsidRDefault="00132305" w:rsidP="00132305">
      <w:pPr>
        <w:spacing w:line="276" w:lineRule="auto"/>
        <w:rPr>
          <w:sz w:val="28"/>
          <w:szCs w:val="28"/>
        </w:rPr>
      </w:pPr>
      <w:r w:rsidRPr="202BE4A7">
        <w:rPr>
          <w:sz w:val="28"/>
          <w:szCs w:val="28"/>
        </w:rPr>
        <w:t xml:space="preserve">Результат выполнения программы </w:t>
      </w:r>
      <w:r w:rsidRPr="202BE4A7">
        <w:rPr>
          <w:sz w:val="28"/>
          <w:szCs w:val="28"/>
          <w:lang w:val="en-US"/>
        </w:rPr>
        <w:t>SAT</w:t>
      </w:r>
      <w:r w:rsidRPr="202BE4A7">
        <w:rPr>
          <w:sz w:val="28"/>
          <w:szCs w:val="28"/>
        </w:rPr>
        <w:t>:</w:t>
      </w:r>
      <w:r>
        <w:rPr>
          <w:noProof/>
        </w:rPr>
        <w:drawing>
          <wp:inline distT="0" distB="0" distL="0" distR="0" wp14:anchorId="0FBA3DD4" wp14:editId="76E2B6FE">
            <wp:extent cx="5940427" cy="3390265"/>
            <wp:effectExtent l="19050" t="0" r="3175" b="0"/>
            <wp:docPr id="9" name="Рисунок 8" descr="toi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7" cy="339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76A87" w14:textId="77777777" w:rsidR="00132305" w:rsidRDefault="00132305" w:rsidP="00132305">
      <w:pPr>
        <w:spacing w:line="276" w:lineRule="auto"/>
        <w:jc w:val="both"/>
        <w:rPr>
          <w:sz w:val="28"/>
          <w:szCs w:val="28"/>
        </w:rPr>
      </w:pPr>
    </w:p>
    <w:p w14:paraId="1BEEAC2A" w14:textId="77777777" w:rsidR="00132305" w:rsidRDefault="00132305" w:rsidP="0013230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Вывод: </w:t>
      </w:r>
    </w:p>
    <w:p w14:paraId="2E4F891F" w14:textId="77777777" w:rsidR="00132305" w:rsidRPr="00A4628B" w:rsidRDefault="00132305" w:rsidP="0013230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задачи удовлетворяет всем заданным условиям, т.е. каждое условие и их </w:t>
      </w:r>
      <w:proofErr w:type="spellStart"/>
      <w:r>
        <w:rPr>
          <w:sz w:val="28"/>
          <w:szCs w:val="28"/>
        </w:rPr>
        <w:t>конъюкция</w:t>
      </w:r>
      <w:proofErr w:type="spellEnd"/>
      <w:r>
        <w:rPr>
          <w:sz w:val="28"/>
          <w:szCs w:val="28"/>
        </w:rPr>
        <w:t xml:space="preserve"> (1) имеют значение «истина».</w:t>
      </w:r>
    </w:p>
    <w:p w14:paraId="38C0B836" w14:textId="77777777" w:rsidR="00132305" w:rsidRPr="00A4628B" w:rsidRDefault="00132305" w:rsidP="00A4628B">
      <w:pPr>
        <w:rPr>
          <w:sz w:val="28"/>
          <w:szCs w:val="28"/>
        </w:rPr>
      </w:pPr>
    </w:p>
    <w:sectPr w:rsidR="00132305" w:rsidRPr="00A4628B" w:rsidSect="00721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65449"/>
    <w:multiLevelType w:val="hybridMultilevel"/>
    <w:tmpl w:val="7D581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933E5"/>
    <w:multiLevelType w:val="hybridMultilevel"/>
    <w:tmpl w:val="3148F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3254E"/>
    <w:multiLevelType w:val="hybridMultilevel"/>
    <w:tmpl w:val="B1B0549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D505E7C"/>
    <w:multiLevelType w:val="hybridMultilevel"/>
    <w:tmpl w:val="167CE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F13AB5"/>
    <w:multiLevelType w:val="hybridMultilevel"/>
    <w:tmpl w:val="6AFE0C36"/>
    <w:lvl w:ilvl="0" w:tplc="E5C437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FF"/>
    <w:rsid w:val="00092197"/>
    <w:rsid w:val="000F3AAE"/>
    <w:rsid w:val="00132305"/>
    <w:rsid w:val="00200BFF"/>
    <w:rsid w:val="00255DD9"/>
    <w:rsid w:val="00290377"/>
    <w:rsid w:val="004B34F0"/>
    <w:rsid w:val="004B5A7C"/>
    <w:rsid w:val="00573072"/>
    <w:rsid w:val="00594B83"/>
    <w:rsid w:val="0059695B"/>
    <w:rsid w:val="006B090A"/>
    <w:rsid w:val="006C54B4"/>
    <w:rsid w:val="006D1744"/>
    <w:rsid w:val="00721CAA"/>
    <w:rsid w:val="00813D9C"/>
    <w:rsid w:val="00851A5E"/>
    <w:rsid w:val="0086285D"/>
    <w:rsid w:val="008F5D0B"/>
    <w:rsid w:val="00903D56"/>
    <w:rsid w:val="00A4628B"/>
    <w:rsid w:val="00A65599"/>
    <w:rsid w:val="00A8760B"/>
    <w:rsid w:val="00AB3E3E"/>
    <w:rsid w:val="00B26E8B"/>
    <w:rsid w:val="00B730CC"/>
    <w:rsid w:val="00BB7164"/>
    <w:rsid w:val="00BD4493"/>
    <w:rsid w:val="00E27DD8"/>
    <w:rsid w:val="00E7568D"/>
    <w:rsid w:val="00E81630"/>
    <w:rsid w:val="00F10616"/>
    <w:rsid w:val="2965B280"/>
    <w:rsid w:val="62A26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712DF"/>
  <w15:docId w15:val="{3109C91C-9706-4318-85DF-12A4D22CB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4B4"/>
    <w:pPr>
      <w:spacing w:after="0" w:line="240" w:lineRule="auto"/>
    </w:pPr>
    <w:rPr>
      <w:rFonts w:eastAsia="Calibri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A7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B5A7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03D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D56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jpg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20B366E2C6CD2488E6D6D606D120B8B" ma:contentTypeVersion="4" ma:contentTypeDescription="Создание документа." ma:contentTypeScope="" ma:versionID="7e566fc2da86ea061ef1bf27562a18af">
  <xsd:schema xmlns:xsd="http://www.w3.org/2001/XMLSchema" xmlns:xs="http://www.w3.org/2001/XMLSchema" xmlns:p="http://schemas.microsoft.com/office/2006/metadata/properties" xmlns:ns2="d11899d1-94f9-49d1-b351-91251009b92e" targetNamespace="http://schemas.microsoft.com/office/2006/metadata/properties" ma:root="true" ma:fieldsID="be26976c3e177bc8711dedfcbb59afdb" ns2:_="">
    <xsd:import namespace="d11899d1-94f9-49d1-b351-91251009b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1899d1-94f9-49d1-b351-91251009b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0D940-EA6D-4F6A-A0CC-A895257653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67A741-6C24-4E4F-8BDD-E836A0491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1899d1-94f9-49d1-b351-91251009b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0A1060-991C-48D3-93CE-C080B2938A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A73526-3C2F-4DD0-9B30-5D61216E8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Иващенко Леонид Витальевич</dc:creator>
  <cp:keywords/>
  <dc:description/>
  <cp:lastModifiedBy>Юлия Лапшина</cp:lastModifiedBy>
  <cp:revision>2</cp:revision>
  <dcterms:created xsi:type="dcterms:W3CDTF">2021-11-12T18:40:00Z</dcterms:created>
  <dcterms:modified xsi:type="dcterms:W3CDTF">2021-11-12T18:40:00Z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0x010100A20B366E2C6CD2488E6D6D606D120B8B</vt:lpwstr>
  </property>
</Properties>
</file>